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A6C" w:rsidRDefault="00462A6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AF52FA" w:rsidRDefault="00AF52FA" w:rsidP="00AF52FA">
      <w:pPr>
        <w:widowControl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:rsidR="00AF52FA" w:rsidRPr="00AF52FA" w:rsidRDefault="00AF52FA" w:rsidP="00AF52FA">
      <w:pPr>
        <w:widowControl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F52FA">
        <w:rPr>
          <w:rFonts w:ascii="Arial" w:hAnsi="Arial" w:cs="Arial"/>
          <w:b/>
          <w:bCs/>
          <w:sz w:val="24"/>
          <w:szCs w:val="24"/>
          <w:lang w:val="pt-BR"/>
        </w:rPr>
        <w:t>EDITAL INTERNO N° 02/2022 – IFSUL / CÂMPUS SAPUCAIA DO SUL</w:t>
      </w:r>
    </w:p>
    <w:p w:rsidR="00AF52FA" w:rsidRPr="00AF52FA" w:rsidRDefault="00AF52FA" w:rsidP="00AF52FA">
      <w:pPr>
        <w:widowControl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:rsidR="00AF52FA" w:rsidRPr="00AF52FA" w:rsidRDefault="00AF52FA" w:rsidP="00AF52FA">
      <w:pPr>
        <w:widowControl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AF52FA">
        <w:rPr>
          <w:rFonts w:ascii="Arial" w:hAnsi="Arial" w:cs="Arial"/>
          <w:b/>
          <w:bCs/>
          <w:sz w:val="24"/>
          <w:szCs w:val="24"/>
          <w:lang w:val="pt-BR"/>
        </w:rPr>
        <w:t xml:space="preserve">ESCOLHA DAS (OS) REPRESENTANTES </w:t>
      </w:r>
      <w:proofErr w:type="gramStart"/>
      <w:r w:rsidRPr="00AF52FA">
        <w:rPr>
          <w:rFonts w:ascii="Arial" w:hAnsi="Arial" w:cs="Arial"/>
          <w:b/>
          <w:bCs/>
          <w:sz w:val="24"/>
          <w:szCs w:val="24"/>
          <w:lang w:val="pt-BR"/>
        </w:rPr>
        <w:t>TÉCNICOS(</w:t>
      </w:r>
      <w:proofErr w:type="gramEnd"/>
      <w:r w:rsidRPr="00AF52FA">
        <w:rPr>
          <w:rFonts w:ascii="Arial" w:hAnsi="Arial" w:cs="Arial"/>
          <w:b/>
          <w:bCs/>
          <w:sz w:val="24"/>
          <w:szCs w:val="24"/>
          <w:lang w:val="pt-BR"/>
        </w:rPr>
        <w:t>AS) ADMINISTRATIVOS(AS) DO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AF52FA">
        <w:rPr>
          <w:rFonts w:ascii="Arial" w:hAnsi="Arial" w:cs="Arial"/>
          <w:b/>
          <w:bCs/>
          <w:sz w:val="24"/>
          <w:szCs w:val="24"/>
          <w:lang w:val="pt-BR"/>
        </w:rPr>
        <w:t>CÂMPUS SAPUCAIA DO SUL NO CONSELHO SUPERIOR DO IFSUL</w:t>
      </w: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0C61D1">
      <w:pPr>
        <w:pStyle w:val="Ttulo1"/>
        <w:spacing w:before="90"/>
        <w:ind w:left="3115" w:right="3165" w:firstLine="0"/>
        <w:jc w:val="center"/>
        <w:rPr>
          <w:rFonts w:eastAsia="Times New Roman"/>
        </w:rPr>
      </w:pPr>
      <w:r w:rsidRPr="00AF52FA">
        <w:rPr>
          <w:rFonts w:eastAsia="Times New Roman"/>
        </w:rPr>
        <w:t>ANEXO I</w:t>
      </w: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Arial" w:hAnsi="Arial" w:cs="Arial"/>
          <w:b/>
          <w:color w:val="000000"/>
          <w:sz w:val="24"/>
          <w:szCs w:val="24"/>
        </w:rPr>
      </w:pP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ind w:left="3115" w:right="3170"/>
        <w:jc w:val="center"/>
        <w:rPr>
          <w:rFonts w:ascii="Arial" w:hAnsi="Arial" w:cs="Arial"/>
          <w:color w:val="000000"/>
          <w:sz w:val="24"/>
          <w:szCs w:val="24"/>
        </w:rPr>
      </w:pPr>
      <w:r w:rsidRPr="00AF52FA">
        <w:rPr>
          <w:rFonts w:ascii="Arial" w:hAnsi="Arial" w:cs="Arial"/>
          <w:color w:val="000000"/>
          <w:sz w:val="24"/>
          <w:szCs w:val="24"/>
        </w:rPr>
        <w:t>FORMULÁRIO DE INSCRIÇÃO</w:t>
      </w: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spacing w:before="1"/>
        <w:ind w:left="138"/>
        <w:rPr>
          <w:rFonts w:ascii="Arial" w:hAnsi="Arial" w:cs="Arial"/>
          <w:color w:val="000000"/>
          <w:sz w:val="24"/>
          <w:szCs w:val="24"/>
        </w:rPr>
      </w:pPr>
      <w:r w:rsidRPr="00AF52FA">
        <w:rPr>
          <w:rFonts w:ascii="Arial" w:hAnsi="Arial" w:cs="Arial"/>
          <w:color w:val="000000"/>
          <w:sz w:val="24"/>
          <w:szCs w:val="24"/>
        </w:rPr>
        <w:t>NOME DO (A) CANDIDATO (A):</w:t>
      </w: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spacing w:before="139"/>
        <w:ind w:left="138"/>
        <w:rPr>
          <w:rFonts w:ascii="Arial" w:hAnsi="Arial" w:cs="Arial"/>
          <w:color w:val="3367D6"/>
          <w:sz w:val="24"/>
          <w:szCs w:val="24"/>
        </w:rPr>
      </w:pPr>
      <w:r w:rsidRPr="00AF52FA">
        <w:rPr>
          <w:rFonts w:ascii="Arial" w:hAnsi="Arial" w:cs="Arial"/>
          <w:color w:val="000000"/>
          <w:sz w:val="24"/>
          <w:szCs w:val="24"/>
        </w:rPr>
        <w:t xml:space="preserve">SIAPE: </w:t>
      </w: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spacing w:before="139"/>
        <w:ind w:left="138"/>
        <w:rPr>
          <w:rFonts w:ascii="Arial" w:hAnsi="Arial" w:cs="Arial"/>
          <w:color w:val="000000"/>
          <w:sz w:val="24"/>
          <w:szCs w:val="24"/>
        </w:rPr>
      </w:pPr>
      <w:r w:rsidRPr="00AF52FA">
        <w:rPr>
          <w:rFonts w:ascii="Arial" w:hAnsi="Arial" w:cs="Arial"/>
          <w:color w:val="000000"/>
          <w:sz w:val="24"/>
          <w:szCs w:val="24"/>
        </w:rPr>
        <w:t>NÚMERO DE IDENTIDADE OU CPF:</w:t>
      </w: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spacing w:before="139"/>
        <w:ind w:left="138"/>
        <w:rPr>
          <w:rFonts w:ascii="Arial" w:hAnsi="Arial" w:cs="Arial"/>
          <w:color w:val="000000"/>
          <w:sz w:val="24"/>
          <w:szCs w:val="24"/>
        </w:rPr>
      </w:pPr>
      <w:r w:rsidRPr="00AF52FA">
        <w:rPr>
          <w:rFonts w:ascii="Arial" w:hAnsi="Arial" w:cs="Arial"/>
          <w:color w:val="000000"/>
          <w:sz w:val="24"/>
          <w:szCs w:val="24"/>
        </w:rPr>
        <w:t>DATA DE NASCIMENTO:</w:t>
      </w: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spacing w:before="137"/>
        <w:ind w:left="138"/>
        <w:rPr>
          <w:rFonts w:ascii="Arial" w:hAnsi="Arial" w:cs="Arial"/>
          <w:color w:val="000000"/>
          <w:sz w:val="24"/>
          <w:szCs w:val="24"/>
        </w:rPr>
      </w:pPr>
      <w:r w:rsidRPr="00AF52FA">
        <w:rPr>
          <w:rFonts w:ascii="Arial" w:hAnsi="Arial" w:cs="Arial"/>
          <w:color w:val="000000"/>
          <w:sz w:val="24"/>
          <w:szCs w:val="24"/>
        </w:rPr>
        <w:t>TELEFONE CELULAR:</w:t>
      </w: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spacing w:before="139"/>
        <w:ind w:left="138"/>
        <w:rPr>
          <w:rFonts w:ascii="Arial" w:hAnsi="Arial" w:cs="Arial"/>
          <w:color w:val="000000"/>
          <w:sz w:val="24"/>
          <w:szCs w:val="24"/>
        </w:rPr>
      </w:pPr>
      <w:r w:rsidRPr="00AF52FA">
        <w:rPr>
          <w:rFonts w:ascii="Arial" w:hAnsi="Arial" w:cs="Arial"/>
          <w:color w:val="000000"/>
          <w:sz w:val="24"/>
          <w:szCs w:val="24"/>
        </w:rPr>
        <w:t>E-MAIL:</w:t>
      </w: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ind w:left="138"/>
        <w:rPr>
          <w:rFonts w:ascii="Arial" w:hAnsi="Arial" w:cs="Arial"/>
          <w:color w:val="000000"/>
          <w:sz w:val="24"/>
          <w:szCs w:val="24"/>
        </w:rPr>
      </w:pPr>
      <w:r w:rsidRPr="00AF52FA">
        <w:rPr>
          <w:rFonts w:ascii="Arial" w:hAnsi="Arial" w:cs="Arial"/>
          <w:color w:val="000000"/>
          <w:sz w:val="24"/>
          <w:szCs w:val="24"/>
        </w:rPr>
        <w:t>OBS: ANEXAR CÓPIA DO DOCUMENTO DE IDENTIFICAÇÃO</w:t>
      </w: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spacing w:before="1"/>
        <w:ind w:left="138" w:right="385"/>
        <w:rPr>
          <w:rFonts w:ascii="Arial" w:hAnsi="Arial" w:cs="Arial"/>
          <w:color w:val="000000"/>
          <w:sz w:val="24"/>
          <w:szCs w:val="24"/>
        </w:rPr>
      </w:pPr>
      <w:r w:rsidRPr="00AF52FA">
        <w:rPr>
          <w:rFonts w:ascii="Arial" w:hAnsi="Arial" w:cs="Arial"/>
          <w:color w:val="000000"/>
          <w:sz w:val="24"/>
          <w:szCs w:val="24"/>
        </w:rPr>
        <w:t>Declaro estar ciente e de acordo com as normas estabelecidas no Edital do processo de escolha do representante do câmpus Sapucaia no Conselho Superior.</w:t>
      </w: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ind w:left="198"/>
        <w:rPr>
          <w:rFonts w:ascii="Arial" w:hAnsi="Arial" w:cs="Arial"/>
          <w:color w:val="000000"/>
          <w:sz w:val="24"/>
          <w:szCs w:val="24"/>
        </w:rPr>
      </w:pPr>
      <w:r w:rsidRPr="00AF52FA">
        <w:rPr>
          <w:rFonts w:ascii="Arial" w:hAnsi="Arial" w:cs="Arial"/>
          <w:color w:val="000000"/>
          <w:sz w:val="24"/>
          <w:szCs w:val="24"/>
        </w:rPr>
        <w:t>ASSINATURA DO CANDIDATO:</w:t>
      </w:r>
    </w:p>
    <w:p w:rsidR="00462A6C" w:rsidRPr="00AF52FA" w:rsidRDefault="000C61D1">
      <w:pPr>
        <w:pBdr>
          <w:top w:val="nil"/>
          <w:left w:val="nil"/>
          <w:bottom w:val="nil"/>
          <w:right w:val="nil"/>
          <w:between w:val="nil"/>
        </w:pBdr>
        <w:ind w:left="198"/>
        <w:rPr>
          <w:rFonts w:ascii="Arial" w:hAnsi="Arial" w:cs="Arial"/>
          <w:sz w:val="24"/>
          <w:szCs w:val="24"/>
        </w:rPr>
      </w:pPr>
      <w:r w:rsidRPr="00AF52FA">
        <w:rPr>
          <w:rFonts w:ascii="Arial" w:hAnsi="Arial" w:cs="Arial"/>
          <w:sz w:val="24"/>
          <w:szCs w:val="24"/>
        </w:rPr>
        <w:t xml:space="preserve">* a assinatura poderá ser eletrônica, por meio do SUAP ou do </w:t>
      </w:r>
      <w:proofErr w:type="gramStart"/>
      <w:r w:rsidRPr="00AF52FA">
        <w:rPr>
          <w:rFonts w:ascii="Arial" w:hAnsi="Arial" w:cs="Arial"/>
          <w:sz w:val="24"/>
          <w:szCs w:val="24"/>
        </w:rPr>
        <w:t>SouGov</w:t>
      </w:r>
      <w:proofErr w:type="gramEnd"/>
      <w:r w:rsidRPr="00AF52FA">
        <w:rPr>
          <w:rFonts w:ascii="Arial" w:hAnsi="Arial" w:cs="Arial"/>
          <w:sz w:val="24"/>
          <w:szCs w:val="24"/>
        </w:rPr>
        <w:t xml:space="preserve"> </w:t>
      </w: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462A6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4"/>
          <w:szCs w:val="24"/>
        </w:rPr>
      </w:pPr>
    </w:p>
    <w:p w:rsidR="00AF52FA" w:rsidRDefault="00AF52FA" w:rsidP="00AF52FA">
      <w:pPr>
        <w:pBdr>
          <w:top w:val="nil"/>
          <w:left w:val="nil"/>
          <w:bottom w:val="nil"/>
          <w:right w:val="nil"/>
          <w:between w:val="nil"/>
        </w:pBdr>
        <w:tabs>
          <w:tab w:val="left" w:pos="7486"/>
          <w:tab w:val="left" w:pos="8614"/>
        </w:tabs>
        <w:rPr>
          <w:rFonts w:ascii="Arial" w:hAnsi="Arial" w:cs="Arial"/>
          <w:color w:val="000000"/>
          <w:sz w:val="24"/>
          <w:szCs w:val="24"/>
        </w:rPr>
      </w:pPr>
    </w:p>
    <w:p w:rsidR="00462A6C" w:rsidRPr="00AF52FA" w:rsidRDefault="00AF52FA" w:rsidP="00AF52FA">
      <w:pPr>
        <w:pBdr>
          <w:top w:val="nil"/>
          <w:left w:val="nil"/>
          <w:bottom w:val="nil"/>
          <w:right w:val="nil"/>
          <w:between w:val="nil"/>
        </w:pBdr>
        <w:tabs>
          <w:tab w:val="left" w:pos="7486"/>
          <w:tab w:val="left" w:pos="8614"/>
        </w:tabs>
        <w:jc w:val="right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</w:rPr>
        <w:t xml:space="preserve">Sapucaia do Sul,        </w:t>
      </w:r>
      <w:r w:rsidR="000C61D1" w:rsidRPr="00AF52FA">
        <w:rPr>
          <w:rFonts w:ascii="Arial" w:hAnsi="Arial" w:cs="Arial"/>
          <w:color w:val="000000"/>
          <w:sz w:val="24"/>
          <w:szCs w:val="24"/>
        </w:rPr>
        <w:t>de f</w:t>
      </w:r>
      <w:r w:rsidR="000C61D1" w:rsidRPr="00AF52FA">
        <w:rPr>
          <w:rFonts w:ascii="Arial" w:hAnsi="Arial" w:cs="Arial"/>
          <w:sz w:val="24"/>
          <w:szCs w:val="24"/>
        </w:rPr>
        <w:t xml:space="preserve">evereiro </w:t>
      </w:r>
      <w:r w:rsidR="000C61D1" w:rsidRPr="00AF52FA">
        <w:rPr>
          <w:rFonts w:ascii="Arial" w:hAnsi="Arial" w:cs="Arial"/>
          <w:color w:val="000000"/>
          <w:sz w:val="24"/>
          <w:szCs w:val="24"/>
        </w:rPr>
        <w:t>de 202</w:t>
      </w:r>
      <w:r w:rsidR="000C61D1" w:rsidRPr="00AF52FA">
        <w:rPr>
          <w:rFonts w:ascii="Arial" w:hAnsi="Arial" w:cs="Arial"/>
          <w:sz w:val="24"/>
          <w:szCs w:val="24"/>
        </w:rPr>
        <w:t>2</w:t>
      </w:r>
      <w:r w:rsidR="000C61D1" w:rsidRPr="00AF52FA">
        <w:rPr>
          <w:rFonts w:ascii="Arial" w:hAnsi="Arial" w:cs="Arial"/>
          <w:color w:val="000000"/>
          <w:sz w:val="24"/>
          <w:szCs w:val="24"/>
        </w:rPr>
        <w:t>.</w:t>
      </w:r>
    </w:p>
    <w:sectPr w:rsidR="00462A6C" w:rsidRPr="00AF52FA">
      <w:headerReference w:type="default" r:id="rId9"/>
      <w:footerReference w:type="default" r:id="rId10"/>
      <w:pgSz w:w="11920" w:h="16850"/>
      <w:pgMar w:top="2080" w:right="1000" w:bottom="1060" w:left="1280" w:header="297" w:footer="8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1D1" w:rsidRDefault="000C61D1">
      <w:r>
        <w:separator/>
      </w:r>
    </w:p>
  </w:endnote>
  <w:endnote w:type="continuationSeparator" w:id="0">
    <w:p w:rsidR="000C61D1" w:rsidRDefault="000C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A6C" w:rsidRDefault="000C61D1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g">
          <w:drawing>
            <wp:anchor distT="0" distB="0" distL="114300" distR="114300" simplePos="0" relativeHeight="251660288" behindDoc="1" locked="0" layoutInCell="1" hidden="0" allowOverlap="1" wp14:anchorId="567D2C87" wp14:editId="1B222CFC">
              <wp:simplePos x="0" y="0"/>
              <wp:positionH relativeFrom="column">
                <wp:posOffset>5549900</wp:posOffset>
              </wp:positionH>
              <wp:positionV relativeFrom="paragraph">
                <wp:posOffset>9994900</wp:posOffset>
              </wp:positionV>
              <wp:extent cx="163830" cy="191770"/>
              <wp:effectExtent l="0" t="0" r="0" b="0"/>
              <wp:wrapNone/>
              <wp:docPr id="3" name="Forma livr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6081648" y="3688878"/>
                        <a:ext cx="154305" cy="1822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54305" h="182245" extrusionOk="0">
                            <a:moveTo>
                              <a:pt x="0" y="0"/>
                            </a:moveTo>
                            <a:lnTo>
                              <a:pt x="0" y="182245"/>
                            </a:lnTo>
                            <a:lnTo>
                              <a:pt x="154305" y="182245"/>
                            </a:lnTo>
                            <a:lnTo>
                              <a:pt x="154305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462A6C" w:rsidRDefault="000C61D1">
                          <w:pPr>
                            <w:spacing w:before="12"/>
                            <w:ind w:left="60" w:firstLine="60"/>
                            <w:textDirection w:val="btLr"/>
                          </w:pPr>
                          <w:r>
                            <w:rPr>
                              <w:rFonts w:ascii="Arial MT" w:eastAsia="Arial MT" w:hAnsi="Arial MT" w:cs="Arial MT"/>
                              <w:color w:val="000000"/>
                            </w:rPr>
                            <w:t xml:space="preserve"> PAGE </w:t>
                          </w:r>
                          <w:proofErr w:type="gramStart"/>
                          <w:r>
                            <w:rPr>
                              <w:rFonts w:ascii="Arial MT" w:eastAsia="Arial MT" w:hAnsi="Arial MT" w:cs="Arial MT"/>
                              <w:color w:val="000000"/>
                            </w:rPr>
                            <w:t>1</w:t>
                          </w:r>
                          <w:proofErr w:type="gramEnd"/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5549900</wp:posOffset>
              </wp:positionH>
              <wp:positionV relativeFrom="paragraph">
                <wp:posOffset>9994900</wp:posOffset>
              </wp:positionV>
              <wp:extent cx="163830" cy="191770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3830" cy="191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1D1" w:rsidRDefault="000C61D1">
      <w:r>
        <w:separator/>
      </w:r>
    </w:p>
  </w:footnote>
  <w:footnote w:type="continuationSeparator" w:id="0">
    <w:p w:rsidR="000C61D1" w:rsidRDefault="000C6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A6C" w:rsidRDefault="000C61D1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4"/>
        <w:szCs w:val="24"/>
        <w:lang w:val="pt-BR"/>
      </w:rPr>
      <w:drawing>
        <wp:anchor distT="0" distB="0" distL="0" distR="0" simplePos="0" relativeHeight="251658240" behindDoc="1" locked="0" layoutInCell="1" hidden="0" allowOverlap="1" wp14:anchorId="6F703972" wp14:editId="3F58B3B0">
          <wp:simplePos x="0" y="0"/>
          <wp:positionH relativeFrom="page">
            <wp:posOffset>3757929</wp:posOffset>
          </wp:positionH>
          <wp:positionV relativeFrom="page">
            <wp:posOffset>188556</wp:posOffset>
          </wp:positionV>
          <wp:extent cx="523239" cy="588556"/>
          <wp:effectExtent l="0" t="0" r="0" b="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3239" cy="5885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4"/>
        <w:szCs w:val="24"/>
        <w:lang w:val="pt-BR"/>
      </w:rPr>
      <mc:AlternateContent>
        <mc:Choice Requires="wpg">
          <w:drawing>
            <wp:anchor distT="0" distB="0" distL="114300" distR="114300" simplePos="0" relativeHeight="251659264" behindDoc="1" locked="0" layoutInCell="1" hidden="0" allowOverlap="1" wp14:anchorId="48F248B8" wp14:editId="11DC9642">
              <wp:simplePos x="0" y="0"/>
              <wp:positionH relativeFrom="page">
                <wp:posOffset>1387793</wp:posOffset>
              </wp:positionH>
              <wp:positionV relativeFrom="page">
                <wp:posOffset>848043</wp:posOffset>
              </wp:positionV>
              <wp:extent cx="5327650" cy="494030"/>
              <wp:effectExtent l="0" t="0" r="0" b="0"/>
              <wp:wrapNone/>
              <wp:docPr id="2" name="Forma livr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686938" y="3537748"/>
                        <a:ext cx="5318125" cy="48450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318125" h="484505" extrusionOk="0">
                            <a:moveTo>
                              <a:pt x="0" y="0"/>
                            </a:moveTo>
                            <a:lnTo>
                              <a:pt x="0" y="484505"/>
                            </a:lnTo>
                            <a:lnTo>
                              <a:pt x="5318125" y="484505"/>
                            </a:lnTo>
                            <a:lnTo>
                              <a:pt x="5318125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462A6C" w:rsidRDefault="000C61D1">
                          <w:pPr>
                            <w:spacing w:before="12"/>
                            <w:ind w:left="18" w:right="53" w:firstLine="18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MINISTÉRIO DA EDUCAÇÃO</w:t>
                          </w:r>
                        </w:p>
                        <w:p w:rsidR="00462A6C" w:rsidRDefault="000C61D1">
                          <w:pPr>
                            <w:spacing w:before="18" w:line="260" w:lineRule="auto"/>
                            <w:ind w:left="18" w:right="17" w:firstLine="18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 xml:space="preserve">INSTITUTO FEDERAL DE EDUCAÇÃO, CIÊNCIA E TECNOLOGIA SUL-RIO-GRANDENSE CÂMPUS SAPUCAIA DO </w:t>
                          </w:r>
                          <w:proofErr w:type="gramStart"/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SUL</w:t>
                          </w:r>
                          <w:proofErr w:type="gramEnd"/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1387793</wp:posOffset>
              </wp:positionH>
              <wp:positionV relativeFrom="page">
                <wp:posOffset>848043</wp:posOffset>
              </wp:positionV>
              <wp:extent cx="5327650" cy="494030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27650" cy="4940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46C17"/>
    <w:multiLevelType w:val="multilevel"/>
    <w:tmpl w:val="17765598"/>
    <w:lvl w:ilvl="0">
      <w:start w:val="1"/>
      <w:numFmt w:val="upperRoman"/>
      <w:lvlText w:val="%1."/>
      <w:lvlJc w:val="left"/>
      <w:pPr>
        <w:ind w:left="335" w:hanging="197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269" w:hanging="197"/>
      </w:pPr>
    </w:lvl>
    <w:lvl w:ilvl="2">
      <w:start w:val="1"/>
      <w:numFmt w:val="bullet"/>
      <w:lvlText w:val="•"/>
      <w:lvlJc w:val="left"/>
      <w:pPr>
        <w:ind w:left="2198" w:hanging="196"/>
      </w:pPr>
    </w:lvl>
    <w:lvl w:ilvl="3">
      <w:start w:val="1"/>
      <w:numFmt w:val="bullet"/>
      <w:lvlText w:val="•"/>
      <w:lvlJc w:val="left"/>
      <w:pPr>
        <w:ind w:left="3127" w:hanging="197"/>
      </w:pPr>
    </w:lvl>
    <w:lvl w:ilvl="4">
      <w:start w:val="1"/>
      <w:numFmt w:val="bullet"/>
      <w:lvlText w:val="•"/>
      <w:lvlJc w:val="left"/>
      <w:pPr>
        <w:ind w:left="4056" w:hanging="196"/>
      </w:pPr>
    </w:lvl>
    <w:lvl w:ilvl="5">
      <w:start w:val="1"/>
      <w:numFmt w:val="bullet"/>
      <w:lvlText w:val="•"/>
      <w:lvlJc w:val="left"/>
      <w:pPr>
        <w:ind w:left="4985" w:hanging="197"/>
      </w:pPr>
    </w:lvl>
    <w:lvl w:ilvl="6">
      <w:start w:val="1"/>
      <w:numFmt w:val="bullet"/>
      <w:lvlText w:val="•"/>
      <w:lvlJc w:val="left"/>
      <w:pPr>
        <w:ind w:left="5914" w:hanging="197"/>
      </w:pPr>
    </w:lvl>
    <w:lvl w:ilvl="7">
      <w:start w:val="1"/>
      <w:numFmt w:val="bullet"/>
      <w:lvlText w:val="•"/>
      <w:lvlJc w:val="left"/>
      <w:pPr>
        <w:ind w:left="6843" w:hanging="197"/>
      </w:pPr>
    </w:lvl>
    <w:lvl w:ilvl="8">
      <w:start w:val="1"/>
      <w:numFmt w:val="bullet"/>
      <w:lvlText w:val="•"/>
      <w:lvlJc w:val="left"/>
      <w:pPr>
        <w:ind w:left="7772" w:hanging="197"/>
      </w:pPr>
    </w:lvl>
  </w:abstractNum>
  <w:abstractNum w:abstractNumId="1">
    <w:nsid w:val="5F1C7ADA"/>
    <w:multiLevelType w:val="multilevel"/>
    <w:tmpl w:val="C1A67B2E"/>
    <w:lvl w:ilvl="0">
      <w:start w:val="1"/>
      <w:numFmt w:val="decimal"/>
      <w:lvlText w:val="%1."/>
      <w:lvlJc w:val="left"/>
      <w:pPr>
        <w:ind w:left="455" w:hanging="336"/>
      </w:pPr>
      <w:rPr>
        <w:rFonts w:ascii="Arial" w:eastAsia="Arial" w:hAnsi="Arial" w:cs="Arial"/>
        <w:b/>
        <w:sz w:val="24"/>
        <w:szCs w:val="24"/>
        <w:shd w:val="clear" w:color="auto" w:fill="D9D9D9"/>
      </w:rPr>
    </w:lvl>
    <w:lvl w:ilvl="1">
      <w:start w:val="1"/>
      <w:numFmt w:val="decimal"/>
      <w:lvlText w:val="%1.%2"/>
      <w:lvlJc w:val="left"/>
      <w:pPr>
        <w:ind w:left="138" w:hanging="425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ind w:left="138" w:hanging="581"/>
      </w:pPr>
      <w:rPr>
        <w:rFonts w:ascii="Times New Roman" w:eastAsia="Times New Roman" w:hAnsi="Times New Roman" w:cs="Times New Roman"/>
        <w:sz w:val="24"/>
        <w:szCs w:val="24"/>
      </w:rPr>
    </w:lvl>
    <w:lvl w:ilvl="3">
      <w:start w:val="1"/>
      <w:numFmt w:val="bullet"/>
      <w:lvlText w:val="•"/>
      <w:lvlJc w:val="left"/>
      <w:pPr>
        <w:ind w:left="620" w:hanging="581"/>
      </w:pPr>
    </w:lvl>
    <w:lvl w:ilvl="4">
      <w:start w:val="1"/>
      <w:numFmt w:val="bullet"/>
      <w:lvlText w:val="•"/>
      <w:lvlJc w:val="left"/>
      <w:pPr>
        <w:ind w:left="680" w:hanging="581"/>
      </w:pPr>
    </w:lvl>
    <w:lvl w:ilvl="5">
      <w:start w:val="1"/>
      <w:numFmt w:val="bullet"/>
      <w:lvlText w:val="•"/>
      <w:lvlJc w:val="left"/>
      <w:pPr>
        <w:ind w:left="2171" w:hanging="581"/>
      </w:pPr>
    </w:lvl>
    <w:lvl w:ilvl="6">
      <w:start w:val="1"/>
      <w:numFmt w:val="bullet"/>
      <w:lvlText w:val="•"/>
      <w:lvlJc w:val="left"/>
      <w:pPr>
        <w:ind w:left="3663" w:hanging="581"/>
      </w:pPr>
    </w:lvl>
    <w:lvl w:ilvl="7">
      <w:start w:val="1"/>
      <w:numFmt w:val="bullet"/>
      <w:lvlText w:val="•"/>
      <w:lvlJc w:val="left"/>
      <w:pPr>
        <w:ind w:left="5155" w:hanging="581"/>
      </w:pPr>
    </w:lvl>
    <w:lvl w:ilvl="8">
      <w:start w:val="1"/>
      <w:numFmt w:val="bullet"/>
      <w:lvlText w:val="•"/>
      <w:lvlJc w:val="left"/>
      <w:pPr>
        <w:ind w:left="6647" w:hanging="581"/>
      </w:pPr>
    </w:lvl>
  </w:abstractNum>
  <w:abstractNum w:abstractNumId="2">
    <w:nsid w:val="784C3DD7"/>
    <w:multiLevelType w:val="multilevel"/>
    <w:tmpl w:val="28FA5DFE"/>
    <w:lvl w:ilvl="0">
      <w:start w:val="10"/>
      <w:numFmt w:val="decimal"/>
      <w:lvlText w:val="%1"/>
      <w:lvlJc w:val="left"/>
      <w:pPr>
        <w:ind w:left="678" w:hanging="540"/>
      </w:pPr>
    </w:lvl>
    <w:lvl w:ilvl="1">
      <w:start w:val="1"/>
      <w:numFmt w:val="decimal"/>
      <w:lvlText w:val="%1.%2."/>
      <w:lvlJc w:val="left"/>
      <w:pPr>
        <w:ind w:left="678" w:hanging="540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470" w:hanging="540"/>
      </w:pPr>
    </w:lvl>
    <w:lvl w:ilvl="3">
      <w:start w:val="1"/>
      <w:numFmt w:val="bullet"/>
      <w:lvlText w:val="•"/>
      <w:lvlJc w:val="left"/>
      <w:pPr>
        <w:ind w:left="3365" w:hanging="540"/>
      </w:pPr>
    </w:lvl>
    <w:lvl w:ilvl="4">
      <w:start w:val="1"/>
      <w:numFmt w:val="bullet"/>
      <w:lvlText w:val="•"/>
      <w:lvlJc w:val="left"/>
      <w:pPr>
        <w:ind w:left="4260" w:hanging="540"/>
      </w:pPr>
    </w:lvl>
    <w:lvl w:ilvl="5">
      <w:start w:val="1"/>
      <w:numFmt w:val="bullet"/>
      <w:lvlText w:val="•"/>
      <w:lvlJc w:val="left"/>
      <w:pPr>
        <w:ind w:left="5155" w:hanging="540"/>
      </w:pPr>
    </w:lvl>
    <w:lvl w:ilvl="6">
      <w:start w:val="1"/>
      <w:numFmt w:val="bullet"/>
      <w:lvlText w:val="•"/>
      <w:lvlJc w:val="left"/>
      <w:pPr>
        <w:ind w:left="6050" w:hanging="540"/>
      </w:pPr>
    </w:lvl>
    <w:lvl w:ilvl="7">
      <w:start w:val="1"/>
      <w:numFmt w:val="bullet"/>
      <w:lvlText w:val="•"/>
      <w:lvlJc w:val="left"/>
      <w:pPr>
        <w:ind w:left="6945" w:hanging="540"/>
      </w:pPr>
    </w:lvl>
    <w:lvl w:ilvl="8">
      <w:start w:val="1"/>
      <w:numFmt w:val="bullet"/>
      <w:lvlText w:val="•"/>
      <w:lvlJc w:val="left"/>
      <w:pPr>
        <w:ind w:left="7840" w:hanging="5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62A6C"/>
    <w:rsid w:val="000C61D1"/>
    <w:rsid w:val="00462A6C"/>
    <w:rsid w:val="00757B37"/>
    <w:rsid w:val="00AF52FA"/>
    <w:rsid w:val="00FA4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455" w:hanging="337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8"/>
    </w:pPr>
  </w:style>
  <w:style w:type="paragraph" w:customStyle="1" w:styleId="TableParagraph">
    <w:name w:val="Table Paragraph"/>
    <w:basedOn w:val="Normal"/>
    <w:uiPriority w:val="1"/>
    <w:qFormat/>
    <w:pPr>
      <w:spacing w:before="121"/>
      <w:ind w:left="97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455" w:hanging="337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8"/>
    </w:pPr>
  </w:style>
  <w:style w:type="paragraph" w:customStyle="1" w:styleId="TableParagraph">
    <w:name w:val="Table Paragraph"/>
    <w:basedOn w:val="Normal"/>
    <w:uiPriority w:val="1"/>
    <w:qFormat/>
    <w:pPr>
      <w:spacing w:before="121"/>
      <w:ind w:left="97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MQU/Udsc5OmpLpuvrXeIFdZYlg==">AMUW2mV3k40UO2GNYLRrP0/rXMbcWv4tV2pb+ukNCHlqnHD0KrQmMyVwKVQ77H7upZZJFIK8EllzaX/+41j1qOjfF7OLoOpkCS51TfPIkt5QbyjdaxTsI0rw2w9YgFmwButumflk5s9Z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Moises Beck</dc:creator>
  <cp:lastModifiedBy>IF Sul-rio-grandense</cp:lastModifiedBy>
  <cp:revision>4</cp:revision>
  <dcterms:created xsi:type="dcterms:W3CDTF">2022-02-08T18:51:00Z</dcterms:created>
  <dcterms:modified xsi:type="dcterms:W3CDTF">2022-02-08T18:54:00Z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2022-02-03T00:00:00Z</vt:filetime>
  </property>
</Properties>
</file>