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8F9" w:rsidRDefault="003148F9" w:rsidP="002A58CE">
      <w:pPr>
        <w:pStyle w:val="default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PREGÃO ELETRÔNICO </w:t>
      </w:r>
      <w:bookmarkStart w:id="0" w:name="_GoBack"/>
      <w:r>
        <w:rPr>
          <w:rFonts w:ascii="Arial" w:hAnsi="Arial" w:cs="Arial"/>
          <w:b/>
          <w:bCs/>
          <w:color w:val="000000"/>
          <w:sz w:val="22"/>
          <w:szCs w:val="22"/>
        </w:rPr>
        <w:t>9000</w:t>
      </w:r>
      <w:bookmarkEnd w:id="0"/>
      <w:r w:rsidR="00D41B88">
        <w:rPr>
          <w:rFonts w:ascii="Arial" w:hAnsi="Arial" w:cs="Arial"/>
          <w:b/>
          <w:bCs/>
          <w:color w:val="000000"/>
          <w:sz w:val="22"/>
          <w:szCs w:val="22"/>
        </w:rPr>
        <w:t>3</w:t>
      </w:r>
      <w:r>
        <w:rPr>
          <w:rFonts w:ascii="Arial" w:hAnsi="Arial" w:cs="Arial"/>
          <w:b/>
          <w:bCs/>
          <w:color w:val="000000"/>
          <w:sz w:val="22"/>
          <w:szCs w:val="22"/>
        </w:rPr>
        <w:t>/2024</w:t>
      </w:r>
    </w:p>
    <w:p w:rsidR="002A58CE" w:rsidRDefault="002A58CE" w:rsidP="002A58C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ANEXO VII</w:t>
      </w:r>
    </w:p>
    <w:p w:rsidR="002A58CE" w:rsidRDefault="002A58CE" w:rsidP="002A58C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MODELO DE TERMO DE RENÚNCIA À VISTORIA</w:t>
      </w:r>
    </w:p>
    <w:p w:rsidR="002A58CE" w:rsidRDefault="002A58CE" w:rsidP="002A58CE">
      <w:pPr>
        <w:pStyle w:val="default"/>
        <w:spacing w:after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(NOME DA EMPRESA, CNPJ, ENDEREÇO, etc.), neste ato representada por (REPRESENTANTE DA EMPRESA), DECLARAMOS que OPTAMOS por não realizar a vistoria a local de execução do serviço, que ASSUMIMOS todo e qualquer risco por esta decisão e que NOS COMPROMETEMOS a prestar fielmente o serviço nos termos do Edital, do Termo de Referência e dos demais anexos que compõem o processo na modalidade Pregão Eletrônico de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n.º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9000</w:t>
      </w:r>
      <w:r w:rsidR="00D41B88">
        <w:rPr>
          <w:rFonts w:ascii="Calibri" w:hAnsi="Calibri" w:cs="Calibri"/>
          <w:color w:val="000000"/>
          <w:sz w:val="22"/>
          <w:szCs w:val="22"/>
        </w:rPr>
        <w:t>3</w:t>
      </w:r>
      <w:r>
        <w:rPr>
          <w:rFonts w:ascii="Calibri" w:hAnsi="Calibri" w:cs="Calibri"/>
          <w:color w:val="000000"/>
          <w:sz w:val="22"/>
          <w:szCs w:val="22"/>
        </w:rPr>
        <w:t>/2024.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Obs.: Este documento deverá ser anexado juntamente com os outros documentos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habilitatórios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no Sistema Compras Governamentais.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Sapucaia do Sul,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xx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xxxx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de 20xx.</w:t>
      </w:r>
    </w:p>
    <w:p w:rsidR="002A58CE" w:rsidRDefault="002A58CE" w:rsidP="002A58CE">
      <w:pPr>
        <w:pStyle w:val="NormalWeb"/>
        <w:rPr>
          <w:rFonts w:ascii="Calibri" w:hAnsi="Calibri" w:cs="Calibri"/>
          <w:color w:val="000000"/>
        </w:rPr>
      </w:pP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____________________________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Empresa Licitante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(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responsável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>: nome, cargo e assinatura)</w:t>
      </w:r>
    </w:p>
    <w:p w:rsidR="00C02CED" w:rsidRPr="002A58CE" w:rsidRDefault="00D41B88" w:rsidP="002A58CE"/>
    <w:sectPr w:rsidR="00C02CED" w:rsidRPr="002A58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8A"/>
    <w:rsid w:val="002A58CE"/>
    <w:rsid w:val="003148F9"/>
    <w:rsid w:val="00731B2E"/>
    <w:rsid w:val="007E51FE"/>
    <w:rsid w:val="0092628A"/>
    <w:rsid w:val="00D41B88"/>
    <w:rsid w:val="00D73AC3"/>
    <w:rsid w:val="00E7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F630E"/>
  <w15:chartTrackingRefBased/>
  <w15:docId w15:val="{1F3D4963-AF15-42B0-9A86-4BC7840A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5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Juliano do Nascimento Kappes</cp:lastModifiedBy>
  <cp:revision>4</cp:revision>
  <dcterms:created xsi:type="dcterms:W3CDTF">2024-07-01T16:11:00Z</dcterms:created>
  <dcterms:modified xsi:type="dcterms:W3CDTF">2024-07-18T13:41:00Z</dcterms:modified>
</cp:coreProperties>
</file>