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C58" w:rsidRDefault="008615D5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Ministério da Educação</w:t>
      </w:r>
    </w:p>
    <w:p w:rsidR="00851C58" w:rsidRDefault="008615D5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Secretaria de Educação Profissional e Tecnológica</w:t>
      </w:r>
    </w:p>
    <w:p w:rsidR="00851C58" w:rsidRDefault="008615D5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Instituto Federal de Educação, Ciência e Tecnologia Sul-Rio-Grandense</w:t>
      </w:r>
    </w:p>
    <w:p w:rsidR="00851C58" w:rsidRDefault="008615D5">
      <w:pPr>
        <w:spacing w:after="0" w:line="240" w:lineRule="auto"/>
        <w:jc w:val="center"/>
        <w:rPr>
          <w:rFonts w:cs="Arial"/>
          <w:b/>
          <w:i/>
          <w:iCs/>
          <w:sz w:val="24"/>
          <w:szCs w:val="24"/>
        </w:rPr>
      </w:pPr>
      <w:proofErr w:type="spellStart"/>
      <w:r>
        <w:rPr>
          <w:rFonts w:cs="Arial"/>
          <w:b/>
          <w:sz w:val="24"/>
          <w:szCs w:val="24"/>
        </w:rPr>
        <w:t>Câmpus</w:t>
      </w:r>
      <w:proofErr w:type="spellEnd"/>
      <w:r>
        <w:rPr>
          <w:rFonts w:cs="Arial"/>
          <w:b/>
          <w:sz w:val="24"/>
          <w:szCs w:val="24"/>
        </w:rPr>
        <w:t xml:space="preserve"> Sapucaia do Sul</w:t>
      </w:r>
    </w:p>
    <w:p w:rsidR="00851C58" w:rsidRDefault="00851C58">
      <w:pPr>
        <w:spacing w:after="0" w:line="240" w:lineRule="auto"/>
        <w:jc w:val="center"/>
        <w:rPr>
          <w:rFonts w:cs="Arial"/>
          <w:b/>
        </w:rPr>
      </w:pPr>
    </w:p>
    <w:p w:rsidR="00697BB9" w:rsidRPr="00697BB9" w:rsidRDefault="00697BB9" w:rsidP="00697BB9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97BB9">
        <w:rPr>
          <w:rFonts w:asciiTheme="minorHAnsi" w:hAnsiTheme="minorHAnsi" w:cstheme="minorHAnsi"/>
          <w:b/>
          <w:sz w:val="24"/>
          <w:szCs w:val="24"/>
        </w:rPr>
        <w:t xml:space="preserve">Chamada de candidatos para entrevista - </w:t>
      </w:r>
      <w:proofErr w:type="spellStart"/>
      <w:r w:rsidRPr="00697BB9">
        <w:rPr>
          <w:rFonts w:asciiTheme="minorHAnsi" w:hAnsiTheme="minorHAnsi" w:cstheme="minorHAnsi"/>
          <w:b/>
          <w:sz w:val="24"/>
          <w:szCs w:val="24"/>
        </w:rPr>
        <w:t>IFSul</w:t>
      </w:r>
      <w:proofErr w:type="spellEnd"/>
      <w:r w:rsidRPr="00697BB9">
        <w:rPr>
          <w:rFonts w:asciiTheme="minorHAnsi" w:hAnsiTheme="minorHAnsi" w:cstheme="minorHAnsi"/>
          <w:b/>
          <w:sz w:val="24"/>
          <w:szCs w:val="24"/>
        </w:rPr>
        <w:t>/</w:t>
      </w:r>
      <w:proofErr w:type="spellStart"/>
      <w:r w:rsidRPr="00697BB9">
        <w:rPr>
          <w:rFonts w:asciiTheme="minorHAnsi" w:hAnsiTheme="minorHAnsi" w:cstheme="minorHAnsi"/>
          <w:b/>
          <w:sz w:val="24"/>
          <w:szCs w:val="24"/>
        </w:rPr>
        <w:t>Câmpus</w:t>
      </w:r>
      <w:proofErr w:type="spellEnd"/>
      <w:r w:rsidRPr="00697BB9">
        <w:rPr>
          <w:rFonts w:asciiTheme="minorHAnsi" w:hAnsiTheme="minorHAnsi" w:cstheme="minorHAnsi"/>
          <w:b/>
          <w:sz w:val="24"/>
          <w:szCs w:val="24"/>
        </w:rPr>
        <w:t xml:space="preserve"> Sapucaia do Sul</w:t>
      </w:r>
    </w:p>
    <w:p w:rsidR="00697BB9" w:rsidRPr="00697BB9" w:rsidRDefault="00697BB9" w:rsidP="00697BB9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851C58" w:rsidRPr="00697BB9" w:rsidRDefault="001327DF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97BB9">
        <w:rPr>
          <w:rFonts w:asciiTheme="minorHAnsi" w:hAnsiTheme="minorHAnsi" w:cstheme="minorHAnsi"/>
          <w:b/>
          <w:sz w:val="24"/>
          <w:szCs w:val="24"/>
        </w:rPr>
        <w:t xml:space="preserve">EDITAL Nº </w:t>
      </w:r>
      <w:r w:rsidR="002B55EB" w:rsidRPr="00697BB9">
        <w:rPr>
          <w:rFonts w:asciiTheme="minorHAnsi" w:hAnsiTheme="minorHAnsi" w:cstheme="minorHAnsi"/>
          <w:b/>
          <w:sz w:val="24"/>
          <w:szCs w:val="24"/>
        </w:rPr>
        <w:t>13</w:t>
      </w:r>
      <w:r w:rsidR="008B1E4C" w:rsidRPr="00697BB9">
        <w:rPr>
          <w:rFonts w:asciiTheme="minorHAnsi" w:hAnsiTheme="minorHAnsi" w:cstheme="minorHAnsi"/>
          <w:b/>
          <w:sz w:val="24"/>
          <w:szCs w:val="24"/>
        </w:rPr>
        <w:t>/2023</w:t>
      </w:r>
      <w:r w:rsidR="00697BB9" w:rsidRPr="00697BB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tbl>
      <w:tblPr>
        <w:tblW w:w="5005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6"/>
        <w:gridCol w:w="3147"/>
        <w:gridCol w:w="1626"/>
        <w:gridCol w:w="1605"/>
      </w:tblGrid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</w:tcPr>
          <w:p w:rsidR="003E7E5F" w:rsidRPr="00F1219F" w:rsidRDefault="003E7E5F" w:rsidP="003E7E5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31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</w:tcPr>
          <w:p w:rsidR="003E7E5F" w:rsidRPr="00F1219F" w:rsidRDefault="003E7E5F" w:rsidP="003E7E5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VAGA</w:t>
            </w:r>
          </w:p>
        </w:tc>
        <w:tc>
          <w:tcPr>
            <w:tcW w:w="162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3E7E5F" w:rsidRDefault="003E7E5F" w:rsidP="003E7E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:rsidR="003E7E5F" w:rsidRPr="00F1219F" w:rsidRDefault="003E7E5F" w:rsidP="003E7E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16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3E7E5F" w:rsidRDefault="003E7E5F" w:rsidP="003E7E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:rsidR="003E7E5F" w:rsidRDefault="003E7E5F" w:rsidP="003E7E5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HORÁRIO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HENRIQUE MICHEL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CSEM - Coordenadoria do Curso de Engenharia Mecânica</w:t>
            </w:r>
            <w:r w:rsidR="001E42D9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1E42D9" w:rsidRPr="00460FC8">
              <w:rPr>
                <w:rFonts w:ascii="Arial" w:hAnsi="Arial" w:cs="Arial"/>
                <w:b/>
                <w:color w:val="222222"/>
                <w:shd w:val="clear" w:color="auto" w:fill="FFFFFF"/>
              </w:rPr>
              <w:t>Entrevistas serão realizadas no DIMP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E7E5F" w:rsidRPr="00F1219F" w:rsidRDefault="001E42D9" w:rsidP="001E42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10/04/2023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E7E5F" w:rsidRPr="00F1219F" w:rsidRDefault="001E42D9" w:rsidP="001E42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15h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MARCIO ANDRADE MUNIZ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CSEM - Coordenadoria do Curso de Engenharia Mecânica</w:t>
            </w:r>
            <w:r w:rsidR="001E42D9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1E42D9" w:rsidRPr="00460FC8">
              <w:rPr>
                <w:rFonts w:ascii="Arial" w:hAnsi="Arial" w:cs="Arial"/>
                <w:b/>
                <w:color w:val="222222"/>
                <w:shd w:val="clear" w:color="auto" w:fill="FFFFFF"/>
              </w:rPr>
              <w:t>Entrevistas serão realizadas no DIMP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E7E5F" w:rsidRPr="00F1219F" w:rsidRDefault="001E42D9" w:rsidP="001E42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10/04/2023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E7E5F" w:rsidRPr="00F1219F" w:rsidRDefault="001E42D9" w:rsidP="001E42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16h</w:t>
            </w:r>
          </w:p>
        </w:tc>
      </w:tr>
      <w:tr w:rsidR="003E7E5F" w:rsidRPr="00F1219F" w:rsidTr="001F4432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</w:tcPr>
          <w:p w:rsidR="003E7E5F" w:rsidRPr="00F1219F" w:rsidRDefault="003E7E5F" w:rsidP="001E42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bottom w:val="single" w:sz="4" w:space="0" w:color="auto"/>
            </w:tcBorders>
          </w:tcPr>
          <w:p w:rsidR="003E7E5F" w:rsidRPr="00F1219F" w:rsidRDefault="003E7E5F" w:rsidP="001E42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7E5F" w:rsidRPr="00F1219F" w:rsidTr="001F4432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CAROLINE EDUARDA GOMES SILVA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COMAG – Coordenadoria de Manutenção Geral 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5F" w:rsidRPr="00F1219F" w:rsidRDefault="003D3D08" w:rsidP="001E42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25/04/2023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5F" w:rsidRPr="00F1219F" w:rsidRDefault="003D3D08" w:rsidP="001E42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9h</w:t>
            </w:r>
          </w:p>
        </w:tc>
      </w:tr>
      <w:tr w:rsidR="003E7E5F" w:rsidRPr="00F1219F" w:rsidTr="001F4432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:rsidR="003E7E5F" w:rsidRPr="00F1219F" w:rsidRDefault="003E7E5F" w:rsidP="00F1219F">
            <w:pPr>
              <w:pStyle w:val="Contedodatabela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14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single" w:sz="4" w:space="0" w:color="auto"/>
            </w:tcBorders>
            <w:shd w:val="clear" w:color="auto" w:fill="auto"/>
          </w:tcPr>
          <w:p w:rsidR="003E7E5F" w:rsidRDefault="003E7E5F" w:rsidP="001E42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</w:tcBorders>
            <w:shd w:val="clear" w:color="auto" w:fill="auto"/>
          </w:tcPr>
          <w:p w:rsidR="003E7E5F" w:rsidRDefault="003E7E5F" w:rsidP="001E42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CELIANA TURSKI SILVA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5F" w:rsidRPr="00F1219F" w:rsidRDefault="00AC7085" w:rsidP="003D3D0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E5F" w:rsidRPr="00F1219F" w:rsidRDefault="00AC7085" w:rsidP="00AC708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16h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CRISTIANE CRISTINA PEREIRA SENDEZIK ALVES</w:t>
            </w:r>
          </w:p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AC7085" w:rsidP="003D3D0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AC7085" w:rsidP="00AC708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16h30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GIOVANA MARTINS DE AGUIAR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AC7085" w:rsidP="003D3D0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AC7085" w:rsidP="00AC708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17h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JÉSSICA LUANA TERRA SISTE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AC7085" w:rsidP="003D3D0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AC7085" w:rsidP="00AC708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17h30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JÚLIA NUNES DOS SANTOS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AC7085" w:rsidP="003D3D0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AC7085" w:rsidP="00AC708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18h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NATASHA PIETRA SANTOS DA VEIGA RIEDI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AC7085" w:rsidP="003D3D0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AC7085" w:rsidP="00AC708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18h30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PRISCILA ALEXANDER HILGERT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AC7085" w:rsidP="003D3D0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AC7085" w:rsidP="00AC708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19h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SUÉLLEN DOS SANTOS DE SOUZA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SUPERIOR - NAPNE - Núcleo de Apoio a Pessoas com Necessidades Especiais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E7E5F" w:rsidRPr="00F1219F" w:rsidRDefault="00AC7085" w:rsidP="003D3D0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E7E5F" w:rsidRPr="00F1219F" w:rsidRDefault="00AC7085" w:rsidP="00AC708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19h30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7E5F" w:rsidRDefault="003E7E5F" w:rsidP="00F1219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7E5F" w:rsidRDefault="003E7E5F" w:rsidP="00F1219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ALICE CANELLO PADILHA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GABDIR - Gabinete da direção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2D1058" w:rsidP="00460FC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460FC8" w:rsidP="00460FC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CAROLYNE MENDONÇA JESUINO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GABDIR - Gabinete da direção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2D1058" w:rsidP="00460FC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460FC8" w:rsidP="00460FC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10h20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LETÍCIA CARNEIRO DOS SANTOS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GABDIR - Gabinete da direção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2D1058" w:rsidP="00460FC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460FC8" w:rsidP="00460FC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10h40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SAMANTHA MABIGLIA THIESEN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GABDIR - Gabinete da direção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2D1058" w:rsidP="00460FC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460FC8" w:rsidP="00460FC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11h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SANNY ASHELEY DE OLIVEIRA CORREA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GABDIR - Gabinete da direção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2D1058" w:rsidP="00460FC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460FC8" w:rsidP="00460FC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11h20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SARAH DIAS DA CUNHA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GABDIR - Gabinete da direção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E7E5F" w:rsidRPr="00F1219F" w:rsidRDefault="002D1058" w:rsidP="00460FC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11/04/2023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E7E5F" w:rsidRPr="00F1219F" w:rsidRDefault="00460FC8" w:rsidP="00460FC8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11h40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bottom w:val="single" w:sz="4" w:space="0" w:color="auto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6" w:type="dxa"/>
            <w:tcBorders>
              <w:bottom w:val="single" w:sz="4" w:space="0" w:color="auto"/>
            </w:tcBorders>
            <w:shd w:val="clear" w:color="auto" w:fill="auto"/>
          </w:tcPr>
          <w:p w:rsidR="003E7E5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bottom w:val="single" w:sz="4" w:space="0" w:color="auto"/>
            </w:tcBorders>
            <w:shd w:val="clear" w:color="auto" w:fill="auto"/>
          </w:tcPr>
          <w:p w:rsidR="003E7E5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ANA CAROLINA STEINHAUS FOLLMANN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DELOG/TI - Tecnologia da informação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9B177B" w:rsidP="009B177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25/04/2023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9B177B" w:rsidP="009B177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10h30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OTÁVIO DE ALVARENGA NARVAZ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DELOG/TI - Tecnologia da informação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177B" w:rsidRPr="00F1219F" w:rsidRDefault="009B177B" w:rsidP="009B177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25/04/2023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9B177B" w:rsidP="009B177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11h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PEDRO MÜLLER NUNES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DELOG/TI - Tecnologia da informação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9B177B" w:rsidP="009B177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26/04/2023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9B177B" w:rsidP="009B177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10h30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RAFAEL DA SILA DE MORAES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DELOG/TI - Tecnologia da informação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9B177B" w:rsidP="009B177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26/04/2023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E5F" w:rsidRPr="00F1219F" w:rsidRDefault="009B177B" w:rsidP="009B177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11h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VITÓRIA PAVANI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DELOG/TI - Tecnologia da informação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E7E5F" w:rsidRPr="00F1219F" w:rsidRDefault="009B177B" w:rsidP="009B177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27/04/2023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E7E5F" w:rsidRPr="00F1219F" w:rsidRDefault="009B177B" w:rsidP="009B177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10h30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7E5F" w:rsidRDefault="003E7E5F" w:rsidP="00460FC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7E5F" w:rsidRPr="00F1219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7E5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7E5F" w:rsidRDefault="003E7E5F" w:rsidP="00F1219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2C55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ALICE CANELLO PADILHA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</w:tr>
      <w:tr w:rsidR="00D22C55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ANA CÉLIA MARTINS BUENO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</w:tr>
      <w:tr w:rsidR="00D22C55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ANA JÚLIA PORTO MACIEL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</w:tr>
      <w:tr w:rsidR="00D22C55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EVA BEATRIZ VALLADARES DE OLIVEIRA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</w:tr>
      <w:tr w:rsidR="00D22C55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KAUANY ANDRELIZE DA SILVA VARELA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</w:tr>
      <w:tr w:rsidR="00D22C55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>LÍVIA LEOCZINSKI DA SILVA LINS DE SOUZA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</w:tr>
      <w:tr w:rsidR="00D22C55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MARIA MAQUELE MENDES PEREIRA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</w:tr>
      <w:tr w:rsidR="00D22C55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MIGUEL DE MORAES BRASIL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</w:tr>
      <w:tr w:rsidR="00D22C55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OLIVER RODRIGUES DOS REIS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</w:tr>
      <w:tr w:rsidR="00D22C55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PEDRO MÜLLER NUNES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</w:tr>
      <w:tr w:rsidR="00D22C55" w:rsidRPr="00F1219F" w:rsidTr="008C5555">
        <w:trPr>
          <w:trHeight w:val="300"/>
          <w:jc w:val="center"/>
        </w:trPr>
        <w:tc>
          <w:tcPr>
            <w:tcW w:w="3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219F">
              <w:rPr>
                <w:rFonts w:ascii="Arial" w:hAnsi="Arial" w:cs="Arial"/>
                <w:color w:val="000000"/>
                <w:sz w:val="20"/>
                <w:szCs w:val="20"/>
              </w:rPr>
              <w:t>SARA MACHADO BORGES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2C55" w:rsidRPr="00F1219F" w:rsidRDefault="00D22C55" w:rsidP="00D22C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1219F">
              <w:rPr>
                <w:rFonts w:ascii="Arial" w:hAnsi="Arial" w:cs="Arial"/>
                <w:sz w:val="20"/>
                <w:szCs w:val="20"/>
              </w:rPr>
              <w:t xml:space="preserve"> DEPEP - Departamento de Pesquisa</w:t>
            </w:r>
          </w:p>
        </w:tc>
        <w:tc>
          <w:tcPr>
            <w:tcW w:w="1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2C55" w:rsidRPr="00F1219F" w:rsidRDefault="00D22C55" w:rsidP="00D22C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publicar</w:t>
            </w:r>
          </w:p>
        </w:tc>
      </w:tr>
      <w:tr w:rsidR="003E7E5F" w:rsidRPr="00F1219F" w:rsidTr="008C5555">
        <w:trPr>
          <w:trHeight w:val="300"/>
          <w:jc w:val="center"/>
        </w:trPr>
        <w:tc>
          <w:tcPr>
            <w:tcW w:w="382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E7E5F" w:rsidRPr="00F1219F" w:rsidRDefault="003E7E5F" w:rsidP="00850B9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4" w:space="0" w:color="auto"/>
            </w:tcBorders>
            <w:shd w:val="clear" w:color="auto" w:fill="auto"/>
          </w:tcPr>
          <w:p w:rsidR="003E7E5F" w:rsidRPr="00F1219F" w:rsidRDefault="003E7E5F" w:rsidP="00850B9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single" w:sz="4" w:space="0" w:color="auto"/>
            </w:tcBorders>
            <w:shd w:val="clear" w:color="auto" w:fill="auto"/>
          </w:tcPr>
          <w:p w:rsidR="003E7E5F" w:rsidRDefault="003E7E5F" w:rsidP="00850B9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</w:tcBorders>
            <w:shd w:val="clear" w:color="auto" w:fill="auto"/>
          </w:tcPr>
          <w:p w:rsidR="003E7E5F" w:rsidRDefault="003E7E5F" w:rsidP="00850B9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97BB9" w:rsidRPr="00460FC8" w:rsidRDefault="00697BB9" w:rsidP="00697BB9">
      <w:pPr>
        <w:pStyle w:val="PargrafodaLista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460FC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Caso a entrevista ocorra no horário de aula, o candidato deve solicitar liberação ao </w:t>
      </w:r>
      <w:proofErr w:type="gramStart"/>
      <w:r w:rsidRPr="00460FC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professor</w:t>
      </w:r>
      <w:proofErr w:type="gramEnd"/>
      <w:r w:rsidRPr="00460FC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.</w:t>
      </w:r>
    </w:p>
    <w:p w:rsidR="00697BB9" w:rsidRPr="00460FC8" w:rsidRDefault="00697BB9" w:rsidP="00697BB9">
      <w:pPr>
        <w:spacing w:after="0" w:line="240" w:lineRule="auto"/>
        <w:rPr>
          <w:rFonts w:ascii="Arial" w:hAnsi="Arial" w:cs="Arial"/>
          <w:b/>
          <w:i/>
          <w:iCs/>
          <w:sz w:val="24"/>
          <w:szCs w:val="24"/>
        </w:rPr>
      </w:pPr>
      <w:r w:rsidRPr="00460FC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  </w:t>
      </w:r>
      <w:r w:rsidRPr="00460FC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ab/>
        <w:t xml:space="preserve">As entrevistas irão ocorrer no setor da vaga - </w:t>
      </w:r>
      <w:proofErr w:type="spellStart"/>
      <w:r w:rsidRPr="00460FC8">
        <w:rPr>
          <w:rFonts w:ascii="Arial" w:hAnsi="Arial" w:cs="Arial"/>
          <w:b/>
          <w:sz w:val="24"/>
          <w:szCs w:val="24"/>
        </w:rPr>
        <w:t>Câmpus</w:t>
      </w:r>
      <w:proofErr w:type="spellEnd"/>
      <w:r w:rsidRPr="00460FC8">
        <w:rPr>
          <w:rFonts w:ascii="Arial" w:hAnsi="Arial" w:cs="Arial"/>
          <w:b/>
          <w:sz w:val="24"/>
          <w:szCs w:val="24"/>
        </w:rPr>
        <w:t xml:space="preserve"> Sapucaia do Sul</w:t>
      </w:r>
    </w:p>
    <w:p w:rsidR="00697BB9" w:rsidRPr="00460FC8" w:rsidRDefault="00697BB9" w:rsidP="00697B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97BB9" w:rsidRPr="00460FC8" w:rsidRDefault="00697BB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51C58" w:rsidRPr="00460FC8" w:rsidRDefault="008615D5">
      <w:pPr>
        <w:spacing w:after="0" w:line="240" w:lineRule="auto"/>
        <w:jc w:val="right"/>
        <w:rPr>
          <w:rFonts w:ascii="Arial" w:hAnsi="Arial" w:cs="Arial"/>
          <w:color w:val="FF0000"/>
          <w:sz w:val="24"/>
          <w:szCs w:val="24"/>
        </w:rPr>
      </w:pPr>
      <w:r w:rsidRPr="00460FC8">
        <w:rPr>
          <w:rFonts w:ascii="Arial" w:hAnsi="Arial" w:cs="Arial"/>
          <w:sz w:val="24"/>
          <w:szCs w:val="24"/>
        </w:rPr>
        <w:t xml:space="preserve">Sapucaia do Sul, </w:t>
      </w:r>
      <w:r w:rsidR="00460FC8" w:rsidRPr="00460FC8">
        <w:rPr>
          <w:rFonts w:ascii="Arial" w:hAnsi="Arial" w:cs="Arial"/>
          <w:sz w:val="24"/>
          <w:szCs w:val="24"/>
        </w:rPr>
        <w:t xml:space="preserve">04 de </w:t>
      </w:r>
      <w:r w:rsidR="00A01C19" w:rsidRPr="00460FC8">
        <w:rPr>
          <w:rFonts w:ascii="Arial" w:hAnsi="Arial" w:cs="Arial"/>
          <w:sz w:val="24"/>
          <w:szCs w:val="24"/>
        </w:rPr>
        <w:t>abril de</w:t>
      </w:r>
      <w:r w:rsidRPr="00460FC8">
        <w:rPr>
          <w:rFonts w:ascii="Arial" w:hAnsi="Arial" w:cs="Arial"/>
          <w:sz w:val="24"/>
          <w:szCs w:val="24"/>
        </w:rPr>
        <w:t xml:space="preserve"> </w:t>
      </w:r>
      <w:r w:rsidR="008B1E4C" w:rsidRPr="00460FC8">
        <w:rPr>
          <w:rFonts w:ascii="Arial" w:hAnsi="Arial" w:cs="Arial"/>
          <w:sz w:val="24"/>
          <w:szCs w:val="24"/>
        </w:rPr>
        <w:t>2023</w:t>
      </w:r>
      <w:r w:rsidRPr="00460FC8">
        <w:rPr>
          <w:rFonts w:ascii="Arial" w:hAnsi="Arial" w:cs="Arial"/>
          <w:b/>
          <w:sz w:val="24"/>
          <w:szCs w:val="24"/>
        </w:rPr>
        <w:t>.</w:t>
      </w:r>
    </w:p>
    <w:p w:rsidR="00851C58" w:rsidRPr="00460FC8" w:rsidRDefault="00851C58">
      <w:pPr>
        <w:tabs>
          <w:tab w:val="left" w:pos="9498"/>
        </w:tabs>
        <w:spacing w:after="0" w:line="240" w:lineRule="auto"/>
        <w:ind w:right="-2"/>
        <w:jc w:val="center"/>
        <w:rPr>
          <w:rFonts w:ascii="Arial" w:hAnsi="Arial" w:cs="Arial"/>
          <w:sz w:val="24"/>
          <w:szCs w:val="24"/>
        </w:rPr>
      </w:pPr>
    </w:p>
    <w:p w:rsidR="00851C58" w:rsidRPr="008615D5" w:rsidRDefault="000B69CC">
      <w:pPr>
        <w:tabs>
          <w:tab w:val="left" w:pos="9498"/>
        </w:tabs>
        <w:spacing w:after="0" w:line="240" w:lineRule="auto"/>
        <w:ind w:right="-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Cinara Pereira de Carvalho Silva </w:t>
      </w:r>
      <w:bookmarkStart w:id="0" w:name="_GoBack"/>
      <w:bookmarkEnd w:id="0"/>
    </w:p>
    <w:p w:rsidR="000B69CC" w:rsidRDefault="000B69CC">
      <w:pPr>
        <w:tabs>
          <w:tab w:val="left" w:pos="9498"/>
        </w:tabs>
        <w:spacing w:after="0" w:line="240" w:lineRule="auto"/>
        <w:ind w:right="-2"/>
        <w:jc w:val="center"/>
        <w:rPr>
          <w:rFonts w:ascii="Arial" w:hAnsi="Arial" w:cs="Arial"/>
          <w:sz w:val="24"/>
          <w:szCs w:val="24"/>
        </w:rPr>
      </w:pPr>
      <w:r w:rsidRPr="000B69CC">
        <w:rPr>
          <w:rFonts w:ascii="Arial" w:hAnsi="Arial" w:cs="Arial"/>
          <w:sz w:val="24"/>
          <w:szCs w:val="24"/>
        </w:rPr>
        <w:t>Coordenadoria de Gestão de Pessoas</w:t>
      </w:r>
    </w:p>
    <w:p w:rsidR="00851C58" w:rsidRDefault="008615D5" w:rsidP="00F1219F">
      <w:pPr>
        <w:tabs>
          <w:tab w:val="left" w:pos="9498"/>
        </w:tabs>
        <w:spacing w:after="0" w:line="240" w:lineRule="auto"/>
        <w:ind w:right="-2"/>
        <w:jc w:val="center"/>
        <w:rPr>
          <w:rFonts w:cs="Arial"/>
          <w:b/>
          <w:sz w:val="24"/>
          <w:szCs w:val="24"/>
        </w:rPr>
      </w:pPr>
      <w:proofErr w:type="spellStart"/>
      <w:r w:rsidRPr="008615D5">
        <w:rPr>
          <w:rFonts w:ascii="Arial" w:hAnsi="Arial" w:cs="Arial"/>
          <w:sz w:val="24"/>
          <w:szCs w:val="24"/>
        </w:rPr>
        <w:t>Câmpus</w:t>
      </w:r>
      <w:proofErr w:type="spellEnd"/>
      <w:r w:rsidRPr="008615D5">
        <w:rPr>
          <w:rFonts w:ascii="Arial" w:hAnsi="Arial" w:cs="Arial"/>
          <w:sz w:val="24"/>
          <w:szCs w:val="24"/>
        </w:rPr>
        <w:t xml:space="preserve"> Sapucaia do Sul</w:t>
      </w:r>
    </w:p>
    <w:sectPr w:rsidR="00851C58">
      <w:headerReference w:type="default" r:id="rId8"/>
      <w:pgSz w:w="11906" w:h="16838"/>
      <w:pgMar w:top="765" w:right="851" w:bottom="851" w:left="85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B97" w:rsidRDefault="00850B97">
      <w:pPr>
        <w:spacing w:after="0" w:line="240" w:lineRule="auto"/>
      </w:pPr>
      <w:r>
        <w:separator/>
      </w:r>
    </w:p>
  </w:endnote>
  <w:endnote w:type="continuationSeparator" w:id="0">
    <w:p w:rsidR="00850B97" w:rsidRDefault="0085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B97" w:rsidRDefault="00850B97">
      <w:pPr>
        <w:spacing w:after="0" w:line="240" w:lineRule="auto"/>
      </w:pPr>
      <w:r>
        <w:separator/>
      </w:r>
    </w:p>
  </w:footnote>
  <w:footnote w:type="continuationSeparator" w:id="0">
    <w:p w:rsidR="00850B97" w:rsidRDefault="00850B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B97" w:rsidRDefault="00850B9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779145" cy="803275"/>
          <wp:effectExtent l="0" t="0" r="0" b="0"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9145" cy="803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50B97" w:rsidRDefault="00850B9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7227B"/>
    <w:multiLevelType w:val="hybridMultilevel"/>
    <w:tmpl w:val="EC38C118"/>
    <w:lvl w:ilvl="0" w:tplc="3098B5F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C58"/>
    <w:rsid w:val="000B69CC"/>
    <w:rsid w:val="001327DF"/>
    <w:rsid w:val="00186672"/>
    <w:rsid w:val="001E42D9"/>
    <w:rsid w:val="001F4432"/>
    <w:rsid w:val="00286649"/>
    <w:rsid w:val="002B55EB"/>
    <w:rsid w:val="002D1058"/>
    <w:rsid w:val="003D3D08"/>
    <w:rsid w:val="003E3F8D"/>
    <w:rsid w:val="003E7E5F"/>
    <w:rsid w:val="00460FC8"/>
    <w:rsid w:val="004E6061"/>
    <w:rsid w:val="006841EE"/>
    <w:rsid w:val="00697BB9"/>
    <w:rsid w:val="00742354"/>
    <w:rsid w:val="00785C8A"/>
    <w:rsid w:val="00850B97"/>
    <w:rsid w:val="00851C58"/>
    <w:rsid w:val="008615D5"/>
    <w:rsid w:val="008A122B"/>
    <w:rsid w:val="008B1E4C"/>
    <w:rsid w:val="008C2446"/>
    <w:rsid w:val="008C5555"/>
    <w:rsid w:val="009B177B"/>
    <w:rsid w:val="00A01C19"/>
    <w:rsid w:val="00A4497F"/>
    <w:rsid w:val="00AC7085"/>
    <w:rsid w:val="00BB7A78"/>
    <w:rsid w:val="00BE4529"/>
    <w:rsid w:val="00D22C55"/>
    <w:rsid w:val="00E32B09"/>
    <w:rsid w:val="00F1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1F5817-8855-48D8-947E-3CF20429F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678E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014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C764E"/>
  </w:style>
  <w:style w:type="character" w:customStyle="1" w:styleId="RodapChar">
    <w:name w:val="Rodapé Char"/>
    <w:basedOn w:val="Fontepargpadro"/>
    <w:link w:val="Rodap"/>
    <w:uiPriority w:val="99"/>
    <w:qFormat/>
    <w:rsid w:val="00BC764E"/>
  </w:style>
  <w:style w:type="character" w:customStyle="1" w:styleId="TextodebaloChar">
    <w:name w:val="Texto de balão Char"/>
    <w:link w:val="Textodebalo"/>
    <w:uiPriority w:val="99"/>
    <w:semiHidden/>
    <w:qFormat/>
    <w:rsid w:val="00BC764E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uiPriority w:val="99"/>
    <w:unhideWhenUsed/>
    <w:rsid w:val="00FA66D6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1C343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1C343A"/>
    <w:rPr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1C343A"/>
    <w:rPr>
      <w:b/>
      <w:bCs/>
      <w:lang w:eastAsia="en-US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E4B36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qFormat/>
    <w:rsid w:val="0030146C"/>
    <w:rPr>
      <w:rFonts w:ascii="Times New Roman" w:eastAsia="Times New Roman" w:hAnsi="Times New Roman"/>
      <w:b/>
      <w:bCs/>
      <w:sz w:val="36"/>
      <w:szCs w:val="2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Default">
    <w:name w:val="Default"/>
    <w:qFormat/>
    <w:rsid w:val="00B15663"/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C764E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BC764E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C764E"/>
    <w:pPr>
      <w:spacing w:after="0" w:line="240" w:lineRule="auto"/>
    </w:pPr>
    <w:rPr>
      <w:rFonts w:ascii="Tahoma" w:hAnsi="Tahoma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1C343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1C343A"/>
    <w:rPr>
      <w:b/>
      <w:bCs/>
    </w:rPr>
  </w:style>
  <w:style w:type="paragraph" w:styleId="PargrafodaLista">
    <w:name w:val="List Paragraph"/>
    <w:basedOn w:val="Normal"/>
    <w:uiPriority w:val="34"/>
    <w:qFormat/>
    <w:rsid w:val="00A36C4A"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F223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1E92C-1FEB-4EA4-9518-3E4E1ED42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568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Ifsul</dc:creator>
  <cp:lastModifiedBy>Cinara Pereira de Carvalho Silva</cp:lastModifiedBy>
  <cp:revision>19</cp:revision>
  <cp:lastPrinted>2017-02-21T13:26:00Z</cp:lastPrinted>
  <dcterms:created xsi:type="dcterms:W3CDTF">2023-03-27T16:07:00Z</dcterms:created>
  <dcterms:modified xsi:type="dcterms:W3CDTF">2023-04-04T14:15:00Z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