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45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"/>
        <w:gridCol w:w="7338"/>
      </w:tblGrid>
      <w:tr w:rsidR="009E7B46" w:rsidRPr="009E7B46" w:rsidTr="00B85254">
        <w:trPr>
          <w:jc w:val="center"/>
        </w:trPr>
        <w:tc>
          <w:tcPr>
            <w:tcW w:w="306" w:type="dxa"/>
          </w:tcPr>
          <w:p w:rsidR="009E7B46" w:rsidRPr="009E7B46" w:rsidRDefault="009E7B46" w:rsidP="009E7B46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13299" w:type="dxa"/>
          </w:tcPr>
          <w:p w:rsidR="009E7B46" w:rsidRPr="009E7B46" w:rsidRDefault="009E7B46" w:rsidP="009E7B46">
            <w:pPr>
              <w:pStyle w:val="Legenda"/>
              <w:spacing w:line="240" w:lineRule="auto"/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bookmarkStart w:id="0" w:name="_GoBack"/>
            <w:bookmarkEnd w:id="0"/>
            <w:r w:rsidRPr="009E7B46">
              <w:rPr>
                <w:rFonts w:ascii="Times New Roman" w:hAnsi="Times New Roman" w:cs="Times New Roman"/>
                <w:noProof/>
                <w:sz w:val="22"/>
                <w:szCs w:val="22"/>
              </w:rPr>
              <w:drawing>
                <wp:inline distT="0" distB="0" distL="0" distR="0" wp14:anchorId="39FD2B70" wp14:editId="407847F8">
                  <wp:extent cx="534670" cy="541655"/>
                  <wp:effectExtent l="0" t="0" r="0" b="0"/>
                  <wp:docPr id="1" name="Imagem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7B46" w:rsidRPr="009E7B46" w:rsidRDefault="009E7B46" w:rsidP="009E7B46">
            <w:pPr>
              <w:pStyle w:val="Legenda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E7B46">
              <w:rPr>
                <w:rFonts w:ascii="Times New Roman" w:hAnsi="Times New Roman" w:cs="Times New Roman"/>
                <w:sz w:val="22"/>
                <w:szCs w:val="22"/>
              </w:rPr>
              <w:t>MINISTÉRIO DA EDUCAÇÃO</w:t>
            </w:r>
          </w:p>
          <w:p w:rsidR="009E7B46" w:rsidRPr="009E7B46" w:rsidRDefault="009E7B46" w:rsidP="009E7B46">
            <w:pPr>
              <w:pStyle w:val="Avanodecorpodetexto"/>
              <w:ind w:left="0"/>
              <w:jc w:val="center"/>
              <w:rPr>
                <w:sz w:val="22"/>
                <w:szCs w:val="22"/>
              </w:rPr>
            </w:pPr>
            <w:r w:rsidRPr="009E7B46">
              <w:rPr>
                <w:bCs/>
                <w:sz w:val="22"/>
                <w:szCs w:val="22"/>
              </w:rPr>
              <w:t>INSTITUTO FEDERAL DE EDUCAÇÃO, CIÊNCIA E TECNOLOGIA SUL-RIO-GRANDENSE</w:t>
            </w:r>
          </w:p>
          <w:p w:rsidR="003D6A20" w:rsidRPr="009E7B46" w:rsidRDefault="009E7B46" w:rsidP="003D6A20">
            <w:pPr>
              <w:pStyle w:val="Avanodecorpodetexto"/>
              <w:ind w:left="0"/>
              <w:jc w:val="center"/>
              <w:rPr>
                <w:bCs/>
                <w:sz w:val="22"/>
                <w:szCs w:val="22"/>
              </w:rPr>
            </w:pPr>
            <w:r w:rsidRPr="009E7B46">
              <w:rPr>
                <w:bCs/>
                <w:sz w:val="22"/>
                <w:szCs w:val="22"/>
              </w:rPr>
              <w:t>CÂMPUS SAPUCAIA DO SUL</w:t>
            </w:r>
          </w:p>
        </w:tc>
      </w:tr>
    </w:tbl>
    <w:p w:rsidR="009E7B46" w:rsidRPr="009E7B46" w:rsidRDefault="009E7B46" w:rsidP="009E7B46">
      <w:pPr>
        <w:rPr>
          <w:b/>
          <w:sz w:val="22"/>
          <w:szCs w:val="22"/>
        </w:rPr>
      </w:pPr>
      <w:r w:rsidRPr="009E7B46">
        <w:rPr>
          <w:b/>
          <w:sz w:val="22"/>
          <w:szCs w:val="22"/>
        </w:rPr>
        <w:t xml:space="preserve">                            </w:t>
      </w:r>
      <w:r>
        <w:rPr>
          <w:b/>
          <w:sz w:val="22"/>
          <w:szCs w:val="22"/>
        </w:rPr>
        <w:t xml:space="preserve">         </w:t>
      </w:r>
      <w:r w:rsidRPr="009E7B46">
        <w:rPr>
          <w:b/>
          <w:sz w:val="22"/>
          <w:szCs w:val="22"/>
        </w:rPr>
        <w:t>EDITAL INTERNO Nº 05/2020 INCLUSÃO DIGITAL</w:t>
      </w:r>
    </w:p>
    <w:p w:rsidR="009E7B46" w:rsidRDefault="009E7B46" w:rsidP="009E7B46">
      <w:pPr>
        <w:ind w:left="5670"/>
        <w:jc w:val="center"/>
        <w:rPr>
          <w:b/>
        </w:rPr>
      </w:pPr>
    </w:p>
    <w:p w:rsidR="00566CC2" w:rsidRDefault="00566CC2" w:rsidP="00566CC2">
      <w:pPr>
        <w:ind w:left="2694"/>
        <w:rPr>
          <w:b/>
        </w:rPr>
      </w:pPr>
      <w:r>
        <w:rPr>
          <w:b/>
        </w:rPr>
        <w:t>RESULTADO</w:t>
      </w:r>
      <w:r w:rsidRPr="00881542">
        <w:rPr>
          <w:b/>
        </w:rPr>
        <w:t xml:space="preserve"> </w:t>
      </w:r>
      <w:r>
        <w:rPr>
          <w:b/>
        </w:rPr>
        <w:t xml:space="preserve">FINAL </w:t>
      </w:r>
      <w:r>
        <w:rPr>
          <w:b/>
        </w:rPr>
        <w:t>5</w:t>
      </w:r>
      <w:r>
        <w:rPr>
          <w:b/>
        </w:rPr>
        <w:t>ª RODADA</w:t>
      </w:r>
    </w:p>
    <w:p w:rsidR="00566CC2" w:rsidRDefault="00566CC2" w:rsidP="00566CC2">
      <w:pPr>
        <w:jc w:val="both"/>
        <w:rPr>
          <w:b/>
        </w:rPr>
      </w:pPr>
    </w:p>
    <w:p w:rsidR="00566CC2" w:rsidRPr="00881542" w:rsidRDefault="00566CC2" w:rsidP="00566CC2">
      <w:pPr>
        <w:ind w:left="5670"/>
        <w:rPr>
          <w:b/>
        </w:rPr>
      </w:pPr>
    </w:p>
    <w:p w:rsidR="00566CC2" w:rsidRDefault="00566CC2" w:rsidP="00566CC2">
      <w:pPr>
        <w:jc w:val="both"/>
      </w:pPr>
      <w:r w:rsidRPr="009E7B46">
        <w:t xml:space="preserve">O Diretor do </w:t>
      </w:r>
      <w:proofErr w:type="spellStart"/>
      <w:r w:rsidRPr="009E7B46">
        <w:t>Câmpus</w:t>
      </w:r>
      <w:proofErr w:type="spellEnd"/>
      <w:r w:rsidRPr="009E7B46">
        <w:t xml:space="preserve"> Sapucaia do Sul do Instituto Federal de Educação, Ciência e Tecnologia Sul-rio-grandense, no uso de suas atribuições legais, torna público o </w:t>
      </w:r>
      <w:r>
        <w:t xml:space="preserve">RESULTADO FINAL DA </w:t>
      </w:r>
      <w:r>
        <w:t>5</w:t>
      </w:r>
      <w:r>
        <w:t>ª RODADA,</w:t>
      </w:r>
      <w:r w:rsidRPr="009E7B46">
        <w:rPr>
          <w:b/>
        </w:rPr>
        <w:t xml:space="preserve"> </w:t>
      </w:r>
      <w:r w:rsidRPr="00B82EB7">
        <w:t>do Edital interno nº</w:t>
      </w:r>
      <w:r>
        <w:t xml:space="preserve"> </w:t>
      </w:r>
      <w:r w:rsidRPr="00B82EB7">
        <w:t xml:space="preserve">05/2020 – Inclusão </w:t>
      </w:r>
      <w:r>
        <w:t>D</w:t>
      </w:r>
      <w:r w:rsidRPr="00B82EB7">
        <w:t>igital</w:t>
      </w:r>
      <w:r>
        <w:t>.</w:t>
      </w:r>
    </w:p>
    <w:p w:rsidR="00566CC2" w:rsidRDefault="00566CC2" w:rsidP="00566CC2">
      <w:pPr>
        <w:jc w:val="both"/>
      </w:pPr>
    </w:p>
    <w:p w:rsidR="00566CC2" w:rsidRPr="00B82EB7" w:rsidRDefault="00566CC2" w:rsidP="00566CC2">
      <w:pPr>
        <w:jc w:val="both"/>
      </w:pPr>
      <w:r>
        <w:t xml:space="preserve">Informa que os estudantes selecionados serão contatados através do e-mail indicado no ato da inscrição. </w:t>
      </w:r>
    </w:p>
    <w:p w:rsidR="00566CC2" w:rsidRDefault="00566CC2" w:rsidP="00566CC2">
      <w:pPr>
        <w:pStyle w:val="NormalWeb"/>
        <w:jc w:val="both"/>
      </w:pPr>
      <w:r>
        <w:t>Mais informações podem ser obtidas através do</w:t>
      </w:r>
      <w:r w:rsidRPr="009E7B46">
        <w:t xml:space="preserve"> e-mail: </w:t>
      </w:r>
      <w:hyperlink r:id="rId5" w:history="1">
        <w:r w:rsidRPr="005D349B">
          <w:rPr>
            <w:rStyle w:val="Hiperligao"/>
          </w:rPr>
          <w:t>inclusaodigital@sapucaia.ifsul.edu.br</w:t>
        </w:r>
      </w:hyperlink>
      <w:r>
        <w:t xml:space="preserve">. </w:t>
      </w:r>
    </w:p>
    <w:p w:rsidR="00566CC2" w:rsidRDefault="00566CC2" w:rsidP="00566CC2">
      <w:pPr>
        <w:jc w:val="both"/>
      </w:pPr>
    </w:p>
    <w:p w:rsidR="00566CC2" w:rsidRPr="008267A7" w:rsidRDefault="00566CC2" w:rsidP="00566CC2">
      <w:pPr>
        <w:ind w:left="709"/>
        <w:jc w:val="right"/>
      </w:pPr>
      <w:r w:rsidRPr="008267A7">
        <w:t xml:space="preserve">Sapucaia do Sul, </w:t>
      </w:r>
      <w:r>
        <w:t>16</w:t>
      </w:r>
      <w:r w:rsidRPr="008267A7">
        <w:t xml:space="preserve"> de </w:t>
      </w:r>
      <w:r>
        <w:t>dezembro de 2020</w:t>
      </w:r>
      <w:r w:rsidRPr="008267A7">
        <w:t>.</w:t>
      </w:r>
    </w:p>
    <w:p w:rsidR="00566CC2" w:rsidRPr="008267A7" w:rsidRDefault="00566CC2" w:rsidP="00566CC2">
      <w:pPr>
        <w:ind w:firstLine="708"/>
        <w:jc w:val="center"/>
        <w:rPr>
          <w:b/>
        </w:rPr>
      </w:pPr>
    </w:p>
    <w:p w:rsidR="00566CC2" w:rsidRPr="008267A7" w:rsidRDefault="00566CC2" w:rsidP="00566CC2">
      <w:pPr>
        <w:rPr>
          <w:b/>
        </w:rPr>
      </w:pPr>
    </w:p>
    <w:p w:rsidR="00566CC2" w:rsidRPr="008267A7" w:rsidRDefault="00566CC2" w:rsidP="00566CC2">
      <w:pPr>
        <w:ind w:firstLine="708"/>
        <w:jc w:val="center"/>
        <w:rPr>
          <w:b/>
        </w:rPr>
      </w:pPr>
      <w:r w:rsidRPr="008267A7">
        <w:rPr>
          <w:b/>
        </w:rPr>
        <w:t>Mack Léo Pedroso</w:t>
      </w:r>
    </w:p>
    <w:p w:rsidR="00566CC2" w:rsidRPr="008267A7" w:rsidRDefault="00566CC2" w:rsidP="00566CC2">
      <w:pPr>
        <w:ind w:firstLine="708"/>
        <w:jc w:val="center"/>
      </w:pPr>
      <w:r w:rsidRPr="008267A7">
        <w:t xml:space="preserve">Diretor – Geral </w:t>
      </w:r>
    </w:p>
    <w:p w:rsidR="00566CC2" w:rsidRDefault="00566CC2" w:rsidP="00566CC2">
      <w:pPr>
        <w:tabs>
          <w:tab w:val="left" w:pos="2535"/>
        </w:tabs>
        <w:jc w:val="center"/>
      </w:pPr>
      <w:r w:rsidRPr="008267A7">
        <w:t xml:space="preserve">             </w:t>
      </w:r>
      <w:proofErr w:type="spellStart"/>
      <w:r w:rsidRPr="008267A7">
        <w:t>Câmpus</w:t>
      </w:r>
      <w:proofErr w:type="spellEnd"/>
      <w:r w:rsidRPr="008267A7">
        <w:t xml:space="preserve"> Sapucaia do Sul</w:t>
      </w:r>
    </w:p>
    <w:p w:rsidR="00566CC2" w:rsidRDefault="00566CC2" w:rsidP="00566CC2">
      <w:pPr>
        <w:tabs>
          <w:tab w:val="left" w:pos="2535"/>
        </w:tabs>
        <w:jc w:val="center"/>
      </w:pPr>
    </w:p>
    <w:p w:rsidR="009E7B46" w:rsidRDefault="009E7B46" w:rsidP="009E7B46">
      <w:pPr>
        <w:jc w:val="both"/>
        <w:rPr>
          <w:b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122"/>
        <w:gridCol w:w="2268"/>
        <w:gridCol w:w="1976"/>
        <w:gridCol w:w="2122"/>
      </w:tblGrid>
      <w:tr w:rsidR="003D6A20" w:rsidTr="002C0A52">
        <w:tc>
          <w:tcPr>
            <w:tcW w:w="2122" w:type="dxa"/>
          </w:tcPr>
          <w:p w:rsidR="003D6A20" w:rsidRPr="00391A9E" w:rsidRDefault="003D6A20" w:rsidP="003D6A20">
            <w:pPr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  <w:t>NOME DO/A ESTUDANTE</w:t>
            </w:r>
          </w:p>
        </w:tc>
        <w:tc>
          <w:tcPr>
            <w:tcW w:w="2268" w:type="dxa"/>
          </w:tcPr>
          <w:p w:rsidR="003D6A20" w:rsidRPr="00391A9E" w:rsidRDefault="003D6A20" w:rsidP="003D6A20">
            <w:pPr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</w:pPr>
            <w:r w:rsidRPr="00391A9E"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  <w:t xml:space="preserve">AUXÍLIOS CONCEDIDOS </w:t>
            </w:r>
          </w:p>
        </w:tc>
        <w:tc>
          <w:tcPr>
            <w:tcW w:w="1976" w:type="dxa"/>
          </w:tcPr>
          <w:p w:rsidR="003D6A20" w:rsidRPr="00391A9E" w:rsidRDefault="003D6A20" w:rsidP="003D6A20">
            <w:pPr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</w:pPr>
            <w:r w:rsidRPr="00391A9E"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  <w:t xml:space="preserve">AUXÍLIOS INDEFERIDOS </w:t>
            </w:r>
          </w:p>
        </w:tc>
        <w:tc>
          <w:tcPr>
            <w:tcW w:w="2122" w:type="dxa"/>
          </w:tcPr>
          <w:p w:rsidR="003D6A20" w:rsidRPr="00391A9E" w:rsidRDefault="003D6A20" w:rsidP="003D6A20">
            <w:pPr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</w:pPr>
            <w:r w:rsidRPr="00391A9E"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  <w:t>MOTIVO DO INDEFERIMENTO</w:t>
            </w:r>
          </w:p>
        </w:tc>
      </w:tr>
      <w:tr w:rsidR="003D6A20" w:rsidTr="002C0A52">
        <w:tc>
          <w:tcPr>
            <w:tcW w:w="2122" w:type="dxa"/>
          </w:tcPr>
          <w:p w:rsidR="00DB7327" w:rsidRPr="002C0A52" w:rsidRDefault="00A23F5D" w:rsidP="00A23F5D">
            <w:pPr>
              <w:rPr>
                <w:color w:val="000000"/>
                <w:lang w:eastAsia="pt-PT"/>
              </w:rPr>
            </w:pPr>
            <w:proofErr w:type="spellStart"/>
            <w:r w:rsidRPr="00A23F5D">
              <w:rPr>
                <w:color w:val="000000"/>
                <w:lang w:eastAsia="pt-PT"/>
              </w:rPr>
              <w:t>Bibiana</w:t>
            </w:r>
            <w:proofErr w:type="spellEnd"/>
            <w:r w:rsidRPr="00A23F5D">
              <w:rPr>
                <w:color w:val="000000"/>
                <w:lang w:eastAsia="pt-PT"/>
              </w:rPr>
              <w:t xml:space="preserve"> </w:t>
            </w:r>
            <w:proofErr w:type="spellStart"/>
            <w:r w:rsidRPr="00A23F5D">
              <w:rPr>
                <w:color w:val="000000"/>
                <w:lang w:eastAsia="pt-PT"/>
              </w:rPr>
              <w:t>Menegotto</w:t>
            </w:r>
            <w:proofErr w:type="spellEnd"/>
            <w:r w:rsidRPr="00A23F5D">
              <w:rPr>
                <w:color w:val="000000"/>
                <w:lang w:eastAsia="pt-PT"/>
              </w:rPr>
              <w:t xml:space="preserve"> da Silva</w:t>
            </w:r>
          </w:p>
        </w:tc>
        <w:tc>
          <w:tcPr>
            <w:tcW w:w="2268" w:type="dxa"/>
          </w:tcPr>
          <w:p w:rsidR="003D6A20" w:rsidRPr="002C0A52" w:rsidRDefault="00A23F5D" w:rsidP="003D6A20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Modalidade C (EXCLUSIVO 4 ANO INFO)</w:t>
            </w:r>
          </w:p>
        </w:tc>
        <w:tc>
          <w:tcPr>
            <w:tcW w:w="1976" w:type="dxa"/>
          </w:tcPr>
          <w:p w:rsidR="003D6A20" w:rsidRDefault="003D6A20" w:rsidP="003D6A20">
            <w:pPr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</w:pPr>
            <w:r w:rsidRPr="00391A9E"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  <w:t> </w:t>
            </w:r>
          </w:p>
          <w:p w:rsidR="003D6A20" w:rsidRPr="00391A9E" w:rsidRDefault="003D6A20" w:rsidP="003D6A20">
            <w:pPr>
              <w:rPr>
                <w:rFonts w:ascii="Arial" w:hAnsi="Arial" w:cs="Arial"/>
                <w:sz w:val="20"/>
                <w:szCs w:val="20"/>
                <w:lang w:eastAsia="pt-PT"/>
              </w:rPr>
            </w:pPr>
          </w:p>
        </w:tc>
        <w:tc>
          <w:tcPr>
            <w:tcW w:w="2122" w:type="dxa"/>
          </w:tcPr>
          <w:p w:rsidR="003D6A20" w:rsidRDefault="003D6A20" w:rsidP="003D6A20"/>
        </w:tc>
      </w:tr>
      <w:tr w:rsidR="003D6A20" w:rsidTr="002C0A52">
        <w:tc>
          <w:tcPr>
            <w:tcW w:w="2122" w:type="dxa"/>
          </w:tcPr>
          <w:p w:rsidR="003D6A20" w:rsidRPr="002C0A52" w:rsidRDefault="00A23F5D" w:rsidP="00A23F5D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Daiane de Lima </w:t>
            </w:r>
          </w:p>
        </w:tc>
        <w:tc>
          <w:tcPr>
            <w:tcW w:w="2268" w:type="dxa"/>
          </w:tcPr>
          <w:p w:rsidR="003D6A20" w:rsidRPr="002C0A52" w:rsidRDefault="00A23F5D" w:rsidP="003D6A20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Modalidade A</w:t>
            </w:r>
          </w:p>
        </w:tc>
        <w:tc>
          <w:tcPr>
            <w:tcW w:w="1976" w:type="dxa"/>
          </w:tcPr>
          <w:p w:rsidR="003D6A20" w:rsidRDefault="003D6A20" w:rsidP="003D6A20"/>
        </w:tc>
        <w:tc>
          <w:tcPr>
            <w:tcW w:w="2122" w:type="dxa"/>
          </w:tcPr>
          <w:p w:rsidR="003D6A20" w:rsidRDefault="003D6A20" w:rsidP="003D6A20"/>
        </w:tc>
      </w:tr>
      <w:tr w:rsidR="002E4F68" w:rsidTr="002C0A52">
        <w:tc>
          <w:tcPr>
            <w:tcW w:w="2122" w:type="dxa"/>
          </w:tcPr>
          <w:p w:rsidR="002E4F68" w:rsidRPr="002C0A52" w:rsidRDefault="00A23F5D" w:rsidP="00A23F5D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 xml:space="preserve">Gabriel Dos Santos </w:t>
            </w:r>
            <w:proofErr w:type="spellStart"/>
            <w:r w:rsidRPr="00A23F5D">
              <w:rPr>
                <w:color w:val="000000"/>
                <w:lang w:eastAsia="pt-PT"/>
              </w:rPr>
              <w:t>Querino</w:t>
            </w:r>
            <w:proofErr w:type="spellEnd"/>
          </w:p>
        </w:tc>
        <w:tc>
          <w:tcPr>
            <w:tcW w:w="2268" w:type="dxa"/>
          </w:tcPr>
          <w:p w:rsidR="002E4F68" w:rsidRPr="002C0A52" w:rsidRDefault="00A23F5D" w:rsidP="002E4F68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Modalidade C (EXCLUSIVO 4 ANO INFO)</w:t>
            </w:r>
          </w:p>
        </w:tc>
        <w:tc>
          <w:tcPr>
            <w:tcW w:w="1976" w:type="dxa"/>
          </w:tcPr>
          <w:p w:rsidR="002E4F68" w:rsidRPr="00391A9E" w:rsidRDefault="002E4F68" w:rsidP="002E4F68">
            <w:pPr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2122" w:type="dxa"/>
          </w:tcPr>
          <w:p w:rsidR="002E4F68" w:rsidRPr="002E4F68" w:rsidRDefault="002E4F68" w:rsidP="002E4F68">
            <w:pPr>
              <w:shd w:val="clear" w:color="auto" w:fill="FFFFFF"/>
              <w:spacing w:line="195" w:lineRule="atLeast"/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</w:pPr>
          </w:p>
        </w:tc>
      </w:tr>
      <w:tr w:rsidR="002E4F68" w:rsidTr="002C0A52">
        <w:tc>
          <w:tcPr>
            <w:tcW w:w="2122" w:type="dxa"/>
          </w:tcPr>
          <w:p w:rsidR="002E4F68" w:rsidRPr="002C0A52" w:rsidRDefault="00A23F5D" w:rsidP="00A23F5D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Guilherme da Rosa Oliveira</w:t>
            </w:r>
          </w:p>
        </w:tc>
        <w:tc>
          <w:tcPr>
            <w:tcW w:w="2268" w:type="dxa"/>
          </w:tcPr>
          <w:p w:rsidR="002E4F68" w:rsidRPr="002C0A52" w:rsidRDefault="00A23F5D" w:rsidP="002E4F68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As duas modalidades (A e B)</w:t>
            </w:r>
          </w:p>
        </w:tc>
        <w:tc>
          <w:tcPr>
            <w:tcW w:w="1976" w:type="dxa"/>
          </w:tcPr>
          <w:p w:rsidR="002E4F68" w:rsidRDefault="002E4F68" w:rsidP="002E4F68"/>
        </w:tc>
        <w:tc>
          <w:tcPr>
            <w:tcW w:w="2122" w:type="dxa"/>
          </w:tcPr>
          <w:p w:rsidR="002E4F68" w:rsidRDefault="002E4F68" w:rsidP="002E4F68"/>
        </w:tc>
      </w:tr>
      <w:tr w:rsidR="00A23F5D" w:rsidTr="002C0A52">
        <w:tc>
          <w:tcPr>
            <w:tcW w:w="2122" w:type="dxa"/>
          </w:tcPr>
          <w:p w:rsidR="00A23F5D" w:rsidRPr="00A23F5D" w:rsidRDefault="00A23F5D" w:rsidP="00A23F5D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Isadora Albano</w:t>
            </w:r>
          </w:p>
        </w:tc>
        <w:tc>
          <w:tcPr>
            <w:tcW w:w="2268" w:type="dxa"/>
          </w:tcPr>
          <w:p w:rsidR="00A23F5D" w:rsidRPr="00A23F5D" w:rsidRDefault="00A23F5D" w:rsidP="002E4F68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As duas modalidades (A e B)</w:t>
            </w:r>
          </w:p>
        </w:tc>
        <w:tc>
          <w:tcPr>
            <w:tcW w:w="1976" w:type="dxa"/>
          </w:tcPr>
          <w:p w:rsidR="00A23F5D" w:rsidRDefault="00A23F5D" w:rsidP="002E4F68"/>
        </w:tc>
        <w:tc>
          <w:tcPr>
            <w:tcW w:w="2122" w:type="dxa"/>
          </w:tcPr>
          <w:p w:rsidR="00A23F5D" w:rsidRDefault="00A23F5D" w:rsidP="002E4F68"/>
        </w:tc>
      </w:tr>
      <w:tr w:rsidR="00A23F5D" w:rsidTr="002C0A52">
        <w:tc>
          <w:tcPr>
            <w:tcW w:w="2122" w:type="dxa"/>
          </w:tcPr>
          <w:p w:rsidR="00A23F5D" w:rsidRDefault="00A23F5D" w:rsidP="00A23F5D">
            <w:pPr>
              <w:rPr>
                <w:rFonts w:ascii="Arial" w:hAnsi="Arial" w:cs="Arial"/>
                <w:color w:val="000000"/>
                <w:sz w:val="20"/>
                <w:szCs w:val="20"/>
                <w:lang w:val="pt-PT" w:eastAsia="pt-P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Juliano Lopes de Azevedo</w:t>
            </w:r>
          </w:p>
          <w:p w:rsidR="00A23F5D" w:rsidRPr="00A23F5D" w:rsidRDefault="00A23F5D" w:rsidP="00A23F5D">
            <w:pPr>
              <w:rPr>
                <w:color w:val="000000"/>
                <w:lang w:eastAsia="pt-PT"/>
              </w:rPr>
            </w:pPr>
          </w:p>
        </w:tc>
        <w:tc>
          <w:tcPr>
            <w:tcW w:w="2268" w:type="dxa"/>
          </w:tcPr>
          <w:p w:rsidR="00A23F5D" w:rsidRPr="002C0A52" w:rsidRDefault="00A23F5D" w:rsidP="00A23F5D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Modalidade A</w:t>
            </w:r>
          </w:p>
        </w:tc>
        <w:tc>
          <w:tcPr>
            <w:tcW w:w="1976" w:type="dxa"/>
          </w:tcPr>
          <w:p w:rsidR="00A23F5D" w:rsidRDefault="00A23F5D" w:rsidP="00A23F5D"/>
        </w:tc>
        <w:tc>
          <w:tcPr>
            <w:tcW w:w="2122" w:type="dxa"/>
          </w:tcPr>
          <w:p w:rsidR="00A23F5D" w:rsidRDefault="00A23F5D" w:rsidP="00A23F5D"/>
        </w:tc>
      </w:tr>
      <w:tr w:rsidR="00062BCC" w:rsidTr="002C0A52">
        <w:tc>
          <w:tcPr>
            <w:tcW w:w="2122" w:type="dxa"/>
          </w:tcPr>
          <w:p w:rsidR="00062BCC" w:rsidRPr="00A23F5D" w:rsidRDefault="00062BCC" w:rsidP="00062BCC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 xml:space="preserve">Milena Rios </w:t>
            </w:r>
            <w:proofErr w:type="spellStart"/>
            <w:r w:rsidRPr="00A23F5D">
              <w:rPr>
                <w:color w:val="000000"/>
                <w:lang w:eastAsia="pt-PT"/>
              </w:rPr>
              <w:t>Felten</w:t>
            </w:r>
            <w:proofErr w:type="spellEnd"/>
          </w:p>
        </w:tc>
        <w:tc>
          <w:tcPr>
            <w:tcW w:w="2268" w:type="dxa"/>
          </w:tcPr>
          <w:p w:rsidR="00062BCC" w:rsidRPr="00A23F5D" w:rsidRDefault="00062BCC" w:rsidP="00062BCC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Modalidades B e C (EXCLUSIVO 4 ANO INFO)</w:t>
            </w:r>
          </w:p>
        </w:tc>
        <w:tc>
          <w:tcPr>
            <w:tcW w:w="1976" w:type="dxa"/>
          </w:tcPr>
          <w:p w:rsidR="00062BCC" w:rsidRPr="002C0A52" w:rsidRDefault="00062BCC" w:rsidP="00062BCC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Modalidade A</w:t>
            </w:r>
          </w:p>
        </w:tc>
        <w:tc>
          <w:tcPr>
            <w:tcW w:w="2122" w:type="dxa"/>
          </w:tcPr>
          <w:p w:rsidR="00062BCC" w:rsidRDefault="00062BCC" w:rsidP="00062BCC">
            <w:r>
              <w:t xml:space="preserve">Estudante </w:t>
            </w:r>
            <w:r w:rsidR="0088393C">
              <w:t>possui computador</w:t>
            </w:r>
            <w:r>
              <w:t xml:space="preserve"> </w:t>
            </w:r>
          </w:p>
        </w:tc>
      </w:tr>
      <w:tr w:rsidR="00062BCC" w:rsidTr="002C0A52">
        <w:tc>
          <w:tcPr>
            <w:tcW w:w="2122" w:type="dxa"/>
          </w:tcPr>
          <w:p w:rsidR="00062BCC" w:rsidRPr="00391A9E" w:rsidRDefault="00062BCC" w:rsidP="00062BCC">
            <w:pPr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  <w:lastRenderedPageBreak/>
              <w:t>NOME DO/A ESTUDANTE</w:t>
            </w:r>
          </w:p>
        </w:tc>
        <w:tc>
          <w:tcPr>
            <w:tcW w:w="2268" w:type="dxa"/>
          </w:tcPr>
          <w:p w:rsidR="00062BCC" w:rsidRPr="00391A9E" w:rsidRDefault="00062BCC" w:rsidP="00062BCC">
            <w:pPr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</w:pPr>
            <w:r w:rsidRPr="00391A9E"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  <w:t xml:space="preserve">AUXÍLIOS CONCEDIDOS </w:t>
            </w:r>
          </w:p>
        </w:tc>
        <w:tc>
          <w:tcPr>
            <w:tcW w:w="1976" w:type="dxa"/>
          </w:tcPr>
          <w:p w:rsidR="00062BCC" w:rsidRPr="00391A9E" w:rsidRDefault="00062BCC" w:rsidP="00062BCC">
            <w:pPr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</w:pPr>
            <w:r w:rsidRPr="00391A9E"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  <w:t xml:space="preserve">AUXÍLIOS INDEFERIDOS </w:t>
            </w:r>
          </w:p>
        </w:tc>
        <w:tc>
          <w:tcPr>
            <w:tcW w:w="2122" w:type="dxa"/>
          </w:tcPr>
          <w:p w:rsidR="00062BCC" w:rsidRPr="00391A9E" w:rsidRDefault="00062BCC" w:rsidP="00062BCC">
            <w:pPr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</w:pPr>
            <w:r w:rsidRPr="00391A9E">
              <w:rPr>
                <w:rFonts w:ascii="Arial" w:hAnsi="Arial" w:cs="Arial"/>
                <w:color w:val="000000"/>
                <w:sz w:val="20"/>
                <w:szCs w:val="20"/>
                <w:lang w:eastAsia="pt-PT"/>
              </w:rPr>
              <w:t>MOTIVO DO INDEFERIMENTO</w:t>
            </w:r>
          </w:p>
        </w:tc>
      </w:tr>
      <w:tr w:rsidR="00062BCC" w:rsidTr="002C0A52">
        <w:tc>
          <w:tcPr>
            <w:tcW w:w="2122" w:type="dxa"/>
          </w:tcPr>
          <w:p w:rsidR="00062BCC" w:rsidRPr="00A23F5D" w:rsidRDefault="00062BCC" w:rsidP="00062BCC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Natalie Cristine Correa Nery</w:t>
            </w:r>
          </w:p>
        </w:tc>
        <w:tc>
          <w:tcPr>
            <w:tcW w:w="2268" w:type="dxa"/>
          </w:tcPr>
          <w:p w:rsidR="00062BCC" w:rsidRPr="00A23F5D" w:rsidRDefault="00062BCC" w:rsidP="00062BCC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As duas modalidades (A e B)</w:t>
            </w:r>
          </w:p>
        </w:tc>
        <w:tc>
          <w:tcPr>
            <w:tcW w:w="1976" w:type="dxa"/>
          </w:tcPr>
          <w:p w:rsidR="00062BCC" w:rsidRDefault="00062BCC" w:rsidP="00062BCC"/>
        </w:tc>
        <w:tc>
          <w:tcPr>
            <w:tcW w:w="2122" w:type="dxa"/>
          </w:tcPr>
          <w:p w:rsidR="00062BCC" w:rsidRDefault="00062BCC" w:rsidP="00062BCC"/>
        </w:tc>
      </w:tr>
      <w:tr w:rsidR="00062BCC" w:rsidTr="002C0A52">
        <w:tc>
          <w:tcPr>
            <w:tcW w:w="2122" w:type="dxa"/>
          </w:tcPr>
          <w:p w:rsidR="00062BCC" w:rsidRPr="00A23F5D" w:rsidRDefault="00062BCC" w:rsidP="00062BCC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P</w:t>
            </w:r>
            <w:r>
              <w:rPr>
                <w:color w:val="000000"/>
                <w:lang w:eastAsia="pt-PT"/>
              </w:rPr>
              <w:t>atrícia</w:t>
            </w:r>
            <w:r w:rsidRPr="00A23F5D">
              <w:rPr>
                <w:color w:val="000000"/>
                <w:lang w:eastAsia="pt-PT"/>
              </w:rPr>
              <w:t xml:space="preserve"> </w:t>
            </w:r>
            <w:r>
              <w:rPr>
                <w:color w:val="000000"/>
                <w:lang w:eastAsia="pt-PT"/>
              </w:rPr>
              <w:t>da</w:t>
            </w:r>
            <w:r w:rsidRPr="00A23F5D">
              <w:rPr>
                <w:color w:val="000000"/>
                <w:lang w:eastAsia="pt-PT"/>
              </w:rPr>
              <w:t xml:space="preserve"> S</w:t>
            </w:r>
            <w:r>
              <w:rPr>
                <w:color w:val="000000"/>
                <w:lang w:eastAsia="pt-PT"/>
              </w:rPr>
              <w:t xml:space="preserve">ilva </w:t>
            </w:r>
            <w:r w:rsidRPr="00A23F5D">
              <w:rPr>
                <w:color w:val="000000"/>
                <w:lang w:eastAsia="pt-PT"/>
              </w:rPr>
              <w:t>J</w:t>
            </w:r>
            <w:r>
              <w:rPr>
                <w:color w:val="000000"/>
                <w:lang w:eastAsia="pt-PT"/>
              </w:rPr>
              <w:t>aques</w:t>
            </w:r>
          </w:p>
        </w:tc>
        <w:tc>
          <w:tcPr>
            <w:tcW w:w="2268" w:type="dxa"/>
          </w:tcPr>
          <w:p w:rsidR="00062BCC" w:rsidRPr="00A23F5D" w:rsidRDefault="00062BCC" w:rsidP="00062BCC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Modalidade C (EXCLUSIVO 4 ANO INFO)</w:t>
            </w:r>
          </w:p>
        </w:tc>
        <w:tc>
          <w:tcPr>
            <w:tcW w:w="1976" w:type="dxa"/>
          </w:tcPr>
          <w:p w:rsidR="00062BCC" w:rsidRDefault="00062BCC" w:rsidP="00062BCC"/>
        </w:tc>
        <w:tc>
          <w:tcPr>
            <w:tcW w:w="2122" w:type="dxa"/>
          </w:tcPr>
          <w:p w:rsidR="00062BCC" w:rsidRDefault="00062BCC" w:rsidP="00062BCC"/>
        </w:tc>
      </w:tr>
      <w:tr w:rsidR="00062BCC" w:rsidTr="002C0A52">
        <w:tc>
          <w:tcPr>
            <w:tcW w:w="2122" w:type="dxa"/>
          </w:tcPr>
          <w:p w:rsidR="00062BCC" w:rsidRPr="00A23F5D" w:rsidRDefault="00062BCC" w:rsidP="00062BCC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Sabrina Maria Santos da Silva</w:t>
            </w:r>
          </w:p>
        </w:tc>
        <w:tc>
          <w:tcPr>
            <w:tcW w:w="2268" w:type="dxa"/>
          </w:tcPr>
          <w:p w:rsidR="00062BCC" w:rsidRPr="00A23F5D" w:rsidRDefault="00062BCC" w:rsidP="00062BCC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Modalidades B e C (EXCLUSIVO 4 ANO INFO)</w:t>
            </w:r>
          </w:p>
        </w:tc>
        <w:tc>
          <w:tcPr>
            <w:tcW w:w="1976" w:type="dxa"/>
          </w:tcPr>
          <w:p w:rsidR="00062BCC" w:rsidRDefault="00062BCC" w:rsidP="00062BCC"/>
        </w:tc>
        <w:tc>
          <w:tcPr>
            <w:tcW w:w="2122" w:type="dxa"/>
          </w:tcPr>
          <w:p w:rsidR="00062BCC" w:rsidRDefault="00062BCC" w:rsidP="00062BCC"/>
        </w:tc>
      </w:tr>
      <w:tr w:rsidR="00062BCC" w:rsidTr="002C0A52">
        <w:tc>
          <w:tcPr>
            <w:tcW w:w="2122" w:type="dxa"/>
          </w:tcPr>
          <w:p w:rsidR="00062BCC" w:rsidRPr="00A23F5D" w:rsidRDefault="00062BCC" w:rsidP="00062BCC">
            <w:pPr>
              <w:rPr>
                <w:color w:val="000000"/>
                <w:lang w:eastAsia="pt-PT"/>
              </w:rPr>
            </w:pPr>
            <w:proofErr w:type="spellStart"/>
            <w:r w:rsidRPr="00A23F5D">
              <w:rPr>
                <w:color w:val="000000"/>
                <w:lang w:eastAsia="pt-PT"/>
              </w:rPr>
              <w:t>Taiane</w:t>
            </w:r>
            <w:proofErr w:type="spellEnd"/>
            <w:r w:rsidRPr="00A23F5D">
              <w:rPr>
                <w:color w:val="000000"/>
                <w:lang w:eastAsia="pt-PT"/>
              </w:rPr>
              <w:t xml:space="preserve"> de Andrade Chaves </w:t>
            </w:r>
          </w:p>
        </w:tc>
        <w:tc>
          <w:tcPr>
            <w:tcW w:w="2268" w:type="dxa"/>
          </w:tcPr>
          <w:p w:rsidR="00062BCC" w:rsidRPr="00A23F5D" w:rsidRDefault="00062BCC" w:rsidP="00062BCC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As duas modalidades (A e B)</w:t>
            </w:r>
          </w:p>
        </w:tc>
        <w:tc>
          <w:tcPr>
            <w:tcW w:w="1976" w:type="dxa"/>
          </w:tcPr>
          <w:p w:rsidR="00062BCC" w:rsidRDefault="00062BCC" w:rsidP="00062BCC"/>
        </w:tc>
        <w:tc>
          <w:tcPr>
            <w:tcW w:w="2122" w:type="dxa"/>
          </w:tcPr>
          <w:p w:rsidR="00062BCC" w:rsidRDefault="00062BCC" w:rsidP="00062BCC"/>
        </w:tc>
      </w:tr>
      <w:tr w:rsidR="00062BCC" w:rsidTr="002C0A52">
        <w:tc>
          <w:tcPr>
            <w:tcW w:w="2122" w:type="dxa"/>
          </w:tcPr>
          <w:p w:rsidR="00062BCC" w:rsidRPr="00A23F5D" w:rsidRDefault="00062BCC" w:rsidP="00062BCC">
            <w:pPr>
              <w:rPr>
                <w:color w:val="000000"/>
                <w:lang w:eastAsia="pt-PT"/>
              </w:rPr>
            </w:pPr>
            <w:proofErr w:type="spellStart"/>
            <w:r w:rsidRPr="00A23F5D">
              <w:rPr>
                <w:color w:val="000000"/>
                <w:lang w:eastAsia="pt-PT"/>
              </w:rPr>
              <w:t>Tauane</w:t>
            </w:r>
            <w:proofErr w:type="spellEnd"/>
            <w:r w:rsidRPr="00A23F5D">
              <w:rPr>
                <w:color w:val="000000"/>
                <w:lang w:eastAsia="pt-PT"/>
              </w:rPr>
              <w:t xml:space="preserve"> Eva Nunes Agostinho</w:t>
            </w:r>
          </w:p>
        </w:tc>
        <w:tc>
          <w:tcPr>
            <w:tcW w:w="2268" w:type="dxa"/>
          </w:tcPr>
          <w:p w:rsidR="00062BCC" w:rsidRPr="00A23F5D" w:rsidRDefault="00062BCC" w:rsidP="00062BCC">
            <w:pPr>
              <w:rPr>
                <w:color w:val="000000"/>
                <w:lang w:eastAsia="pt-PT"/>
              </w:rPr>
            </w:pPr>
            <w:r w:rsidRPr="00A23F5D">
              <w:rPr>
                <w:color w:val="000000"/>
                <w:lang w:eastAsia="pt-PT"/>
              </w:rPr>
              <w:t>As duas modalidades (A e B)</w:t>
            </w:r>
          </w:p>
        </w:tc>
        <w:tc>
          <w:tcPr>
            <w:tcW w:w="1976" w:type="dxa"/>
          </w:tcPr>
          <w:p w:rsidR="00062BCC" w:rsidRDefault="00062BCC" w:rsidP="00062BCC"/>
        </w:tc>
        <w:tc>
          <w:tcPr>
            <w:tcW w:w="2122" w:type="dxa"/>
          </w:tcPr>
          <w:p w:rsidR="00062BCC" w:rsidRDefault="00062BCC" w:rsidP="00062BCC"/>
        </w:tc>
      </w:tr>
    </w:tbl>
    <w:p w:rsidR="00F368B4" w:rsidRDefault="00F368B4"/>
    <w:sectPr w:rsidR="00F368B4" w:rsidSect="00357BA2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B46"/>
    <w:rsid w:val="00022A2A"/>
    <w:rsid w:val="00062BCC"/>
    <w:rsid w:val="001C2D0D"/>
    <w:rsid w:val="002C0A52"/>
    <w:rsid w:val="002E4F68"/>
    <w:rsid w:val="00357BA2"/>
    <w:rsid w:val="003D6A20"/>
    <w:rsid w:val="00566CC2"/>
    <w:rsid w:val="005F7B6C"/>
    <w:rsid w:val="0088393C"/>
    <w:rsid w:val="00930FBB"/>
    <w:rsid w:val="009E7B46"/>
    <w:rsid w:val="00A23F5D"/>
    <w:rsid w:val="00A45504"/>
    <w:rsid w:val="00A75B2D"/>
    <w:rsid w:val="00B82EB7"/>
    <w:rsid w:val="00D75175"/>
    <w:rsid w:val="00DB7327"/>
    <w:rsid w:val="00E23AEA"/>
    <w:rsid w:val="00E76737"/>
    <w:rsid w:val="00EE7DA5"/>
    <w:rsid w:val="00F3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9255"/>
  <w15:chartTrackingRefBased/>
  <w15:docId w15:val="{5C31F69A-B734-CF4B-966B-09E31320C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7B46"/>
    <w:rPr>
      <w:rFonts w:ascii="Times New Roman" w:eastAsia="Times New Roman" w:hAnsi="Times New Roman" w:cs="Times New Roman"/>
      <w:lang w:val="pt-BR"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Avanodecorpodetexto">
    <w:name w:val="Body Text Indent"/>
    <w:basedOn w:val="Normal"/>
    <w:link w:val="AvanodecorpodetextoCarter"/>
    <w:rsid w:val="009E7B46"/>
    <w:pPr>
      <w:ind w:left="360"/>
    </w:pPr>
  </w:style>
  <w:style w:type="character" w:customStyle="1" w:styleId="AvanodecorpodetextoCarter">
    <w:name w:val="Avanço de corpo de texto Caráter"/>
    <w:basedOn w:val="Tipodeletrapredefinidodopargrafo"/>
    <w:link w:val="Avanodecorpodetexto"/>
    <w:rsid w:val="009E7B46"/>
    <w:rPr>
      <w:rFonts w:ascii="Times New Roman" w:eastAsia="Times New Roman" w:hAnsi="Times New Roman" w:cs="Times New Roman"/>
      <w:lang w:val="pt-BR" w:eastAsia="pt-BR"/>
    </w:rPr>
  </w:style>
  <w:style w:type="paragraph" w:styleId="Legenda">
    <w:name w:val="caption"/>
    <w:basedOn w:val="Normal"/>
    <w:next w:val="Normal"/>
    <w:qFormat/>
    <w:rsid w:val="009E7B46"/>
    <w:pPr>
      <w:autoSpaceDE w:val="0"/>
      <w:autoSpaceDN w:val="0"/>
      <w:spacing w:line="280" w:lineRule="atLeast"/>
      <w:jc w:val="center"/>
    </w:pPr>
    <w:rPr>
      <w:rFonts w:ascii="Arial" w:hAnsi="Arial" w:cs="Arial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9E7B46"/>
    <w:pPr>
      <w:spacing w:before="100" w:beforeAutospacing="1" w:after="100" w:afterAutospacing="1"/>
    </w:pPr>
    <w:rPr>
      <w:lang w:val="pt-PT" w:eastAsia="pt-PT"/>
    </w:rPr>
  </w:style>
  <w:style w:type="character" w:styleId="Hiperligao">
    <w:name w:val="Hyperlink"/>
    <w:basedOn w:val="Tipodeletrapredefinidodopargrafo"/>
    <w:uiPriority w:val="99"/>
    <w:unhideWhenUsed/>
    <w:rsid w:val="009E7B46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9E7B46"/>
    <w:rPr>
      <w:color w:val="605E5C"/>
      <w:shd w:val="clear" w:color="auto" w:fill="E1DFDD"/>
    </w:rPr>
  </w:style>
  <w:style w:type="table" w:styleId="TabelacomGrelha">
    <w:name w:val="Table Grid"/>
    <w:basedOn w:val="Tabelanormal"/>
    <w:uiPriority w:val="39"/>
    <w:rsid w:val="009E7B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6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0C0C0"/>
            <w:right w:val="none" w:sz="0" w:space="0" w:color="auto"/>
          </w:divBdr>
          <w:divsChild>
            <w:div w:id="130018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96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9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39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5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03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19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clusaodigital@sapucaia.ifsul.edu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Henrykheta Porto</dc:creator>
  <cp:keywords/>
  <dc:description/>
  <cp:lastModifiedBy>Henrykheta Porto</cp:lastModifiedBy>
  <cp:revision>2</cp:revision>
  <cp:lastPrinted>2020-12-07T16:20:00Z</cp:lastPrinted>
  <dcterms:created xsi:type="dcterms:W3CDTF">2020-12-14T17:06:00Z</dcterms:created>
  <dcterms:modified xsi:type="dcterms:W3CDTF">2020-12-14T17:06:00Z</dcterms:modified>
</cp:coreProperties>
</file>